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3B2F" w14:textId="77777777" w:rsidR="00E834E7" w:rsidRDefault="00FE2B1A" w:rsidP="00591923">
      <w:r w:rsidRPr="00CB4B18">
        <w:rPr>
          <w:noProof/>
          <w:sz w:val="72"/>
          <w:szCs w:val="72"/>
          <w:lang w:eastAsia="en-GB"/>
        </w:rPr>
        <w:drawing>
          <wp:anchor distT="0" distB="0" distL="114300" distR="114300" simplePos="0" relativeHeight="251660288" behindDoc="1" locked="0" layoutInCell="1" allowOverlap="1" wp14:anchorId="6C0A3078" wp14:editId="5DF24A60">
            <wp:simplePos x="0" y="0"/>
            <wp:positionH relativeFrom="leftMargin">
              <wp:posOffset>9886950</wp:posOffset>
            </wp:positionH>
            <wp:positionV relativeFrom="paragraph">
              <wp:posOffset>1270</wp:posOffset>
            </wp:positionV>
            <wp:extent cx="295275" cy="320040"/>
            <wp:effectExtent l="0" t="0" r="9525" b="3810"/>
            <wp:wrapTight wrapText="bothSides">
              <wp:wrapPolygon edited="0">
                <wp:start x="0" y="0"/>
                <wp:lineTo x="0" y="20571"/>
                <wp:lineTo x="20903" y="20571"/>
                <wp:lineTo x="20903" y="0"/>
                <wp:lineTo x="0" y="0"/>
              </wp:wrapPolygon>
            </wp:wrapTight>
            <wp:docPr id="2" name="Picture 2" descr="C:\Users\Lgrazioli\AppData\Local\Microsoft\Windows\INetCache\Content.MSO\3285E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razioli\AppData\Local\Microsoft\Windows\INetCache\Content.MSO\3285EE9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923">
        <w:tab/>
      </w:r>
      <w:r w:rsidR="00591923">
        <w:tab/>
      </w:r>
      <w:r w:rsidR="00591923">
        <w:tab/>
      </w:r>
      <w:r w:rsidR="00591923">
        <w:tab/>
      </w:r>
      <w:r w:rsidR="00591923">
        <w:tab/>
      </w:r>
      <w:r w:rsidR="002A5513" w:rsidRPr="000A36BE">
        <w:rPr>
          <w:sz w:val="24"/>
          <w:szCs w:val="24"/>
        </w:rPr>
        <w:t xml:space="preserve">              </w:t>
      </w:r>
      <w:r w:rsidR="008110BF">
        <w:rPr>
          <w:sz w:val="24"/>
          <w:szCs w:val="24"/>
        </w:rPr>
        <w:t>St Michael’s Weekly Bulletin</w:t>
      </w:r>
      <w:r w:rsidR="007E56D3" w:rsidRPr="000A36BE">
        <w:rPr>
          <w:sz w:val="24"/>
          <w:szCs w:val="24"/>
        </w:rPr>
        <w:t xml:space="preserve">: </w:t>
      </w:r>
      <w:r w:rsidR="00EA46F8">
        <w:rPr>
          <w:b/>
          <w:sz w:val="24"/>
          <w:szCs w:val="24"/>
        </w:rPr>
        <w:t>Monday 23</w:t>
      </w:r>
      <w:r w:rsidR="00EA46F8" w:rsidRPr="00EA46F8">
        <w:rPr>
          <w:b/>
          <w:sz w:val="24"/>
          <w:szCs w:val="24"/>
          <w:vertAlign w:val="superscript"/>
        </w:rPr>
        <w:t>rd</w:t>
      </w:r>
      <w:r w:rsidR="00EA46F8">
        <w:rPr>
          <w:b/>
          <w:sz w:val="24"/>
          <w:szCs w:val="24"/>
        </w:rPr>
        <w:t xml:space="preserve"> May</w:t>
      </w:r>
      <w:r w:rsidR="00D25F60">
        <w:rPr>
          <w:b/>
          <w:sz w:val="24"/>
          <w:szCs w:val="24"/>
        </w:rPr>
        <w:t xml:space="preserve"> </w:t>
      </w:r>
      <w:r w:rsidR="004418FD" w:rsidRPr="000A36BE">
        <w:rPr>
          <w:b/>
          <w:sz w:val="24"/>
          <w:szCs w:val="24"/>
        </w:rPr>
        <w:t>2022</w:t>
      </w:r>
    </w:p>
    <w:tbl>
      <w:tblPr>
        <w:tblStyle w:val="TableGrid"/>
        <w:tblpPr w:leftFromText="180" w:rightFromText="180" w:vertAnchor="text" w:horzAnchor="margin" w:tblpX="-423" w:tblpY="89"/>
        <w:tblW w:w="16301" w:type="dxa"/>
        <w:tblLook w:val="04A0" w:firstRow="1" w:lastRow="0" w:firstColumn="1" w:lastColumn="0" w:noHBand="0" w:noVBand="1"/>
      </w:tblPr>
      <w:tblGrid>
        <w:gridCol w:w="955"/>
        <w:gridCol w:w="2421"/>
        <w:gridCol w:w="2784"/>
        <w:gridCol w:w="2340"/>
        <w:gridCol w:w="1726"/>
        <w:gridCol w:w="2635"/>
        <w:gridCol w:w="3440"/>
      </w:tblGrid>
      <w:tr w:rsidR="0038540B" w:rsidRPr="0038540B" w14:paraId="0BDB41BD" w14:textId="77777777" w:rsidTr="00437E11">
        <w:trPr>
          <w:trHeight w:val="148"/>
        </w:trPr>
        <w:tc>
          <w:tcPr>
            <w:tcW w:w="955" w:type="dxa"/>
            <w:shd w:val="clear" w:color="auto" w:fill="FFFF00"/>
          </w:tcPr>
          <w:p w14:paraId="790E4BE5" w14:textId="77777777" w:rsidR="00582E9E" w:rsidRPr="00003EA8" w:rsidRDefault="00582E9E" w:rsidP="00F1725A">
            <w:pPr>
              <w:jc w:val="center"/>
              <w:rPr>
                <w:b/>
                <w:sz w:val="15"/>
                <w:szCs w:val="15"/>
              </w:rPr>
            </w:pPr>
            <w:r w:rsidRPr="00003EA8">
              <w:rPr>
                <w:b/>
                <w:sz w:val="15"/>
                <w:szCs w:val="15"/>
              </w:rPr>
              <w:t>Day</w:t>
            </w:r>
          </w:p>
        </w:tc>
        <w:tc>
          <w:tcPr>
            <w:tcW w:w="2421" w:type="dxa"/>
            <w:shd w:val="clear" w:color="auto" w:fill="FFFF00"/>
          </w:tcPr>
          <w:p w14:paraId="34827785" w14:textId="77777777" w:rsidR="00582E9E" w:rsidRPr="00003EA8" w:rsidRDefault="00582E9E" w:rsidP="00F1725A">
            <w:pPr>
              <w:jc w:val="center"/>
              <w:rPr>
                <w:b/>
                <w:sz w:val="15"/>
                <w:szCs w:val="15"/>
              </w:rPr>
            </w:pPr>
            <w:r w:rsidRPr="00003EA8">
              <w:rPr>
                <w:b/>
                <w:sz w:val="15"/>
                <w:szCs w:val="15"/>
              </w:rPr>
              <w:t>AM Events</w:t>
            </w:r>
          </w:p>
        </w:tc>
        <w:tc>
          <w:tcPr>
            <w:tcW w:w="2784" w:type="dxa"/>
            <w:shd w:val="clear" w:color="auto" w:fill="FFFF00"/>
          </w:tcPr>
          <w:p w14:paraId="0C2FEF61" w14:textId="77777777" w:rsidR="00582E9E" w:rsidRPr="00003EA8" w:rsidRDefault="00133C21" w:rsidP="00F1725A">
            <w:pPr>
              <w:jc w:val="center"/>
              <w:rPr>
                <w:b/>
                <w:sz w:val="15"/>
                <w:szCs w:val="15"/>
              </w:rPr>
            </w:pPr>
            <w:r w:rsidRPr="00003EA8">
              <w:rPr>
                <w:b/>
                <w:sz w:val="15"/>
                <w:szCs w:val="15"/>
              </w:rPr>
              <w:t>Lunch Time Activities</w:t>
            </w:r>
          </w:p>
        </w:tc>
        <w:tc>
          <w:tcPr>
            <w:tcW w:w="2340" w:type="dxa"/>
            <w:shd w:val="clear" w:color="auto" w:fill="FFFF00"/>
          </w:tcPr>
          <w:p w14:paraId="25FF0959" w14:textId="77777777" w:rsidR="00582E9E" w:rsidRPr="00003EA8" w:rsidRDefault="00582E9E" w:rsidP="00F1725A">
            <w:pPr>
              <w:jc w:val="center"/>
              <w:rPr>
                <w:b/>
                <w:sz w:val="15"/>
                <w:szCs w:val="15"/>
              </w:rPr>
            </w:pPr>
            <w:r w:rsidRPr="00003EA8">
              <w:rPr>
                <w:b/>
                <w:sz w:val="15"/>
                <w:szCs w:val="15"/>
              </w:rPr>
              <w:t>School Outings</w:t>
            </w:r>
            <w:r w:rsidR="00944C32" w:rsidRPr="00003EA8">
              <w:rPr>
                <w:b/>
                <w:sz w:val="15"/>
                <w:szCs w:val="15"/>
              </w:rPr>
              <w:t xml:space="preserve">/ Mass </w:t>
            </w:r>
          </w:p>
        </w:tc>
        <w:tc>
          <w:tcPr>
            <w:tcW w:w="1726" w:type="dxa"/>
            <w:shd w:val="clear" w:color="auto" w:fill="FFFF00"/>
          </w:tcPr>
          <w:p w14:paraId="44165C25" w14:textId="77777777" w:rsidR="00582E9E" w:rsidRPr="00003EA8" w:rsidRDefault="00582E9E" w:rsidP="00F1725A">
            <w:pPr>
              <w:jc w:val="center"/>
              <w:rPr>
                <w:b/>
                <w:sz w:val="15"/>
                <w:szCs w:val="15"/>
              </w:rPr>
            </w:pPr>
            <w:r w:rsidRPr="00003EA8">
              <w:rPr>
                <w:b/>
                <w:sz w:val="15"/>
                <w:szCs w:val="15"/>
              </w:rPr>
              <w:t>Afterschool Events</w:t>
            </w:r>
          </w:p>
        </w:tc>
        <w:tc>
          <w:tcPr>
            <w:tcW w:w="2635" w:type="dxa"/>
            <w:shd w:val="clear" w:color="auto" w:fill="FFFF00"/>
          </w:tcPr>
          <w:p w14:paraId="28D9D5DA" w14:textId="77777777" w:rsidR="00582E9E" w:rsidRPr="00003EA8" w:rsidRDefault="00582E9E" w:rsidP="00F1725A">
            <w:pPr>
              <w:jc w:val="center"/>
              <w:rPr>
                <w:b/>
                <w:sz w:val="15"/>
                <w:szCs w:val="15"/>
              </w:rPr>
            </w:pPr>
            <w:r w:rsidRPr="00003EA8">
              <w:rPr>
                <w:b/>
                <w:sz w:val="15"/>
                <w:szCs w:val="15"/>
              </w:rPr>
              <w:t xml:space="preserve">Exams </w:t>
            </w:r>
          </w:p>
        </w:tc>
        <w:tc>
          <w:tcPr>
            <w:tcW w:w="3440" w:type="dxa"/>
            <w:shd w:val="clear" w:color="auto" w:fill="FFFF00"/>
          </w:tcPr>
          <w:p w14:paraId="47EDE0F0" w14:textId="77777777" w:rsidR="00582E9E" w:rsidRPr="0038540B" w:rsidRDefault="00582E9E" w:rsidP="00F1725A">
            <w:pPr>
              <w:jc w:val="center"/>
              <w:rPr>
                <w:b/>
                <w:sz w:val="15"/>
                <w:szCs w:val="15"/>
              </w:rPr>
            </w:pPr>
            <w:r w:rsidRPr="0038540B">
              <w:rPr>
                <w:b/>
                <w:sz w:val="15"/>
                <w:szCs w:val="15"/>
              </w:rPr>
              <w:t>Links to School Events</w:t>
            </w:r>
          </w:p>
        </w:tc>
      </w:tr>
      <w:tr w:rsidR="00953B83" w:rsidRPr="0038540B" w14:paraId="7D4614FA" w14:textId="77777777" w:rsidTr="00437E11">
        <w:trPr>
          <w:trHeight w:val="410"/>
        </w:trPr>
        <w:tc>
          <w:tcPr>
            <w:tcW w:w="955" w:type="dxa"/>
          </w:tcPr>
          <w:p w14:paraId="7575AE5F" w14:textId="77777777" w:rsidR="00953B83" w:rsidRPr="00003EA8" w:rsidRDefault="00EA46F8" w:rsidP="00F1725A">
            <w:pPr>
              <w:rPr>
                <w:b/>
                <w:sz w:val="15"/>
                <w:szCs w:val="15"/>
              </w:rPr>
            </w:pPr>
            <w:r>
              <w:rPr>
                <w:b/>
                <w:sz w:val="15"/>
                <w:szCs w:val="15"/>
              </w:rPr>
              <w:t>Monday 23</w:t>
            </w:r>
            <w:r w:rsidR="00953B83" w:rsidRPr="00003EA8">
              <w:rPr>
                <w:b/>
                <w:sz w:val="15"/>
                <w:szCs w:val="15"/>
              </w:rPr>
              <w:t>/05/2022</w:t>
            </w:r>
          </w:p>
        </w:tc>
        <w:tc>
          <w:tcPr>
            <w:tcW w:w="2421" w:type="dxa"/>
          </w:tcPr>
          <w:p w14:paraId="3EAF73FD" w14:textId="77777777" w:rsidR="00953B83" w:rsidRPr="00003EA8" w:rsidRDefault="00953B83" w:rsidP="00F1725A">
            <w:pPr>
              <w:rPr>
                <w:sz w:val="15"/>
                <w:szCs w:val="15"/>
              </w:rPr>
            </w:pPr>
          </w:p>
        </w:tc>
        <w:tc>
          <w:tcPr>
            <w:tcW w:w="2784" w:type="dxa"/>
          </w:tcPr>
          <w:p w14:paraId="6C0185F4" w14:textId="77777777" w:rsidR="00953B83" w:rsidRPr="00003EA8" w:rsidRDefault="00F4191B" w:rsidP="00F1725A">
            <w:pPr>
              <w:rPr>
                <w:sz w:val="15"/>
                <w:szCs w:val="15"/>
              </w:rPr>
            </w:pPr>
            <w:r>
              <w:rPr>
                <w:b/>
                <w:sz w:val="15"/>
                <w:szCs w:val="15"/>
              </w:rPr>
              <w:t>Wind Ensemble</w:t>
            </w:r>
            <w:r>
              <w:rPr>
                <w:sz w:val="15"/>
                <w:szCs w:val="15"/>
              </w:rPr>
              <w:t xml:space="preserve"> </w:t>
            </w:r>
            <w:r w:rsidR="00953B83" w:rsidRPr="00003EA8">
              <w:rPr>
                <w:sz w:val="15"/>
                <w:szCs w:val="15"/>
              </w:rPr>
              <w:t>Al</w:t>
            </w:r>
            <w:r>
              <w:rPr>
                <w:sz w:val="15"/>
                <w:szCs w:val="15"/>
              </w:rPr>
              <w:t xml:space="preserve">l clarinet or Saxophone player, all welcome </w:t>
            </w:r>
            <w:r w:rsidR="00953B83" w:rsidRPr="00003EA8">
              <w:rPr>
                <w:sz w:val="15"/>
                <w:szCs w:val="15"/>
              </w:rPr>
              <w:t>1300  -1330</w:t>
            </w:r>
          </w:p>
          <w:p w14:paraId="117CC1B4" w14:textId="77777777" w:rsidR="00953B83" w:rsidRPr="00003EA8" w:rsidRDefault="00F4191B" w:rsidP="00F1725A">
            <w:pPr>
              <w:rPr>
                <w:b/>
                <w:sz w:val="15"/>
                <w:szCs w:val="15"/>
              </w:rPr>
            </w:pPr>
            <w:r>
              <w:rPr>
                <w:b/>
                <w:sz w:val="15"/>
                <w:szCs w:val="15"/>
              </w:rPr>
              <w:t xml:space="preserve">Junior Choir </w:t>
            </w:r>
            <w:r w:rsidR="00953B83" w:rsidRPr="00003EA8">
              <w:rPr>
                <w:sz w:val="15"/>
                <w:szCs w:val="15"/>
              </w:rPr>
              <w:t>Any Yr7-9 1315 - 1350</w:t>
            </w:r>
          </w:p>
          <w:p w14:paraId="7A1FC4C5" w14:textId="77777777" w:rsidR="00953B83" w:rsidRPr="00003EA8" w:rsidRDefault="00953B83" w:rsidP="00F1725A">
            <w:pPr>
              <w:rPr>
                <w:sz w:val="15"/>
                <w:szCs w:val="15"/>
              </w:rPr>
            </w:pPr>
            <w:r w:rsidRPr="00003EA8">
              <w:rPr>
                <w:b/>
                <w:sz w:val="15"/>
                <w:szCs w:val="15"/>
              </w:rPr>
              <w:t>Book Society</w:t>
            </w:r>
            <w:r w:rsidRPr="00003EA8">
              <w:rPr>
                <w:sz w:val="15"/>
                <w:szCs w:val="15"/>
              </w:rPr>
              <w:t xml:space="preserve"> </w:t>
            </w:r>
            <w:r w:rsidRPr="00003EA8">
              <w:rPr>
                <w:b/>
                <w:sz w:val="15"/>
                <w:szCs w:val="15"/>
              </w:rPr>
              <w:t>All Years</w:t>
            </w:r>
            <w:r w:rsidR="00F4191B">
              <w:rPr>
                <w:sz w:val="15"/>
                <w:szCs w:val="15"/>
              </w:rPr>
              <w:t xml:space="preserve"> 1320 English</w:t>
            </w:r>
          </w:p>
          <w:p w14:paraId="2FCCA41E" w14:textId="77777777" w:rsidR="00953B83" w:rsidRPr="00003EA8" w:rsidRDefault="00953B83" w:rsidP="00F1725A">
            <w:pPr>
              <w:rPr>
                <w:b/>
                <w:sz w:val="15"/>
                <w:szCs w:val="15"/>
              </w:rPr>
            </w:pPr>
            <w:r w:rsidRPr="00003EA8">
              <w:rPr>
                <w:b/>
                <w:sz w:val="15"/>
                <w:szCs w:val="15"/>
              </w:rPr>
              <w:t>The Humanities &amp; Law Society</w:t>
            </w:r>
            <w:r w:rsidRPr="00003EA8">
              <w:rPr>
                <w:sz w:val="15"/>
                <w:szCs w:val="15"/>
              </w:rPr>
              <w:t xml:space="preserve"> </w:t>
            </w:r>
            <w:r w:rsidR="00F4191B">
              <w:rPr>
                <w:b/>
                <w:sz w:val="15"/>
                <w:szCs w:val="15"/>
              </w:rPr>
              <w:t>All welcome</w:t>
            </w:r>
            <w:r w:rsidRPr="00003EA8">
              <w:rPr>
                <w:b/>
                <w:sz w:val="15"/>
                <w:szCs w:val="15"/>
              </w:rPr>
              <w:t xml:space="preserve"> </w:t>
            </w:r>
            <w:r w:rsidRPr="00003EA8">
              <w:rPr>
                <w:sz w:val="15"/>
                <w:szCs w:val="15"/>
              </w:rPr>
              <w:t>1330 Art Room</w:t>
            </w:r>
          </w:p>
        </w:tc>
        <w:tc>
          <w:tcPr>
            <w:tcW w:w="2340" w:type="dxa"/>
          </w:tcPr>
          <w:p w14:paraId="58C0D1C3" w14:textId="77777777" w:rsidR="00953B83" w:rsidRPr="00003EA8" w:rsidRDefault="00953B83" w:rsidP="00F1725A">
            <w:pPr>
              <w:rPr>
                <w:b/>
                <w:sz w:val="15"/>
                <w:szCs w:val="15"/>
              </w:rPr>
            </w:pPr>
          </w:p>
        </w:tc>
        <w:tc>
          <w:tcPr>
            <w:tcW w:w="1726" w:type="dxa"/>
          </w:tcPr>
          <w:p w14:paraId="783C0EE3" w14:textId="77777777" w:rsidR="00953B83" w:rsidRDefault="00EA46F8" w:rsidP="00F1725A">
            <w:pPr>
              <w:rPr>
                <w:rFonts w:cstheme="minorHAnsi"/>
                <w:b/>
                <w:sz w:val="15"/>
                <w:szCs w:val="15"/>
                <w:shd w:val="clear" w:color="auto" w:fill="FFFFFF"/>
              </w:rPr>
            </w:pPr>
            <w:r>
              <w:rPr>
                <w:rFonts w:cstheme="minorHAnsi"/>
                <w:b/>
                <w:sz w:val="15"/>
                <w:szCs w:val="15"/>
                <w:shd w:val="clear" w:color="auto" w:fill="FFFFFF"/>
              </w:rPr>
              <w:t xml:space="preserve">Yr12 work Experience </w:t>
            </w:r>
          </w:p>
          <w:p w14:paraId="33140DA1" w14:textId="77777777" w:rsidR="003F0D53" w:rsidRPr="00003EA8" w:rsidRDefault="003F0D53" w:rsidP="00F1725A">
            <w:pPr>
              <w:rPr>
                <w:rFonts w:cstheme="minorHAnsi"/>
                <w:b/>
                <w:sz w:val="15"/>
                <w:szCs w:val="15"/>
                <w:shd w:val="clear" w:color="auto" w:fill="FFFFFF"/>
              </w:rPr>
            </w:pPr>
            <w:r w:rsidRPr="0038540B">
              <w:rPr>
                <w:b/>
                <w:sz w:val="15"/>
                <w:szCs w:val="15"/>
                <w:shd w:val="clear" w:color="auto" w:fill="FFFFFF"/>
              </w:rPr>
              <w:t>DofE Silver Practice Expedition</w:t>
            </w:r>
          </w:p>
        </w:tc>
        <w:tc>
          <w:tcPr>
            <w:tcW w:w="2635" w:type="dxa"/>
          </w:tcPr>
          <w:p w14:paraId="235BBA5F" w14:textId="77777777" w:rsidR="00361610" w:rsidRDefault="00361610" w:rsidP="00361610">
            <w:pPr>
              <w:rPr>
                <w:b/>
                <w:sz w:val="15"/>
                <w:szCs w:val="15"/>
                <w:shd w:val="clear" w:color="auto" w:fill="FFFFFF"/>
              </w:rPr>
            </w:pPr>
            <w:r>
              <w:rPr>
                <w:b/>
                <w:sz w:val="15"/>
                <w:szCs w:val="15"/>
                <w:shd w:val="clear" w:color="auto" w:fill="FFFFFF"/>
              </w:rPr>
              <w:t>Yr11 Geography GCSE Exam 0900</w:t>
            </w:r>
          </w:p>
          <w:p w14:paraId="1109A309" w14:textId="77777777" w:rsidR="00361610" w:rsidRPr="00003EA8" w:rsidRDefault="00361610" w:rsidP="00361610">
            <w:pPr>
              <w:rPr>
                <w:sz w:val="15"/>
                <w:szCs w:val="15"/>
              </w:rPr>
            </w:pPr>
          </w:p>
          <w:p w14:paraId="39C03F8D" w14:textId="77777777" w:rsidR="00953B83" w:rsidRPr="00003EA8" w:rsidRDefault="00953B83" w:rsidP="00EA46F8">
            <w:pPr>
              <w:rPr>
                <w:b/>
                <w:sz w:val="15"/>
                <w:szCs w:val="15"/>
                <w:shd w:val="clear" w:color="auto" w:fill="FFFFFF"/>
              </w:rPr>
            </w:pPr>
          </w:p>
        </w:tc>
        <w:tc>
          <w:tcPr>
            <w:tcW w:w="3440" w:type="dxa"/>
            <w:vMerge w:val="restart"/>
          </w:tcPr>
          <w:p w14:paraId="1F52CF4E" w14:textId="77777777" w:rsidR="00953B83" w:rsidRDefault="00953B83" w:rsidP="00F1725A">
            <w:pPr>
              <w:rPr>
                <w:b/>
                <w:color w:val="0070C0"/>
                <w:sz w:val="15"/>
                <w:szCs w:val="15"/>
                <w:u w:val="single"/>
              </w:rPr>
            </w:pPr>
            <w:r w:rsidRPr="00003EA8">
              <w:rPr>
                <w:b/>
                <w:sz w:val="15"/>
                <w:szCs w:val="15"/>
              </w:rPr>
              <w:t>Tower Poetry Competition -</w:t>
            </w:r>
            <w:r w:rsidRPr="00003EA8">
              <w:rPr>
                <w:b/>
                <w:color w:val="0070C0"/>
                <w:sz w:val="15"/>
                <w:szCs w:val="15"/>
                <w:u w:val="single"/>
              </w:rPr>
              <w:t>https://www.stmichaels.barnet.sch.uk/admissions-2/news/tower-poetry-competition-success/</w:t>
            </w:r>
          </w:p>
          <w:p w14:paraId="46E796F6" w14:textId="77777777" w:rsidR="002C7167" w:rsidRPr="00003EA8" w:rsidRDefault="002C7167" w:rsidP="00F1725A">
            <w:pPr>
              <w:rPr>
                <w:b/>
                <w:color w:val="0070C0"/>
                <w:sz w:val="15"/>
                <w:szCs w:val="15"/>
                <w:u w:val="single"/>
              </w:rPr>
            </w:pPr>
          </w:p>
          <w:p w14:paraId="3D973AFA"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Yr9 students to the Natural History Museum</w:t>
            </w:r>
          </w:p>
          <w:p w14:paraId="6DBE59F7" w14:textId="77777777" w:rsidR="00F1725A" w:rsidRDefault="00A322F9" w:rsidP="00F1725A">
            <w:pPr>
              <w:rPr>
                <w:rStyle w:val="Hyperlink"/>
                <w:rFonts w:cstheme="minorHAnsi"/>
                <w:b/>
                <w:sz w:val="15"/>
                <w:szCs w:val="15"/>
              </w:rPr>
            </w:pPr>
            <w:hyperlink r:id="rId7" w:history="1">
              <w:r w:rsidR="0074796A" w:rsidRPr="00003EA8">
                <w:rPr>
                  <w:rStyle w:val="Hyperlink"/>
                  <w:rFonts w:cstheme="minorHAnsi"/>
                  <w:b/>
                  <w:sz w:val="15"/>
                  <w:szCs w:val="15"/>
                </w:rPr>
                <w:t>https://www.st-michaels.barnet.sch.uk/admissions-2/news/stem-trip-to-the-natural-history-museum/</w:t>
              </w:r>
            </w:hyperlink>
          </w:p>
          <w:p w14:paraId="3A8E4E12" w14:textId="77777777" w:rsidR="002C7167" w:rsidRPr="00003EA8" w:rsidRDefault="002C7167" w:rsidP="00F1725A">
            <w:pPr>
              <w:rPr>
                <w:rFonts w:cstheme="minorHAnsi"/>
                <w:b/>
                <w:color w:val="0070C0"/>
                <w:sz w:val="15"/>
                <w:szCs w:val="15"/>
                <w:u w:val="single"/>
              </w:rPr>
            </w:pPr>
          </w:p>
          <w:p w14:paraId="0055CD67" w14:textId="77777777" w:rsidR="00F1725A" w:rsidRPr="00003EA8" w:rsidRDefault="00F1725A" w:rsidP="00F1725A">
            <w:pPr>
              <w:rPr>
                <w:rFonts w:cstheme="minorHAnsi"/>
                <w:b/>
                <w:sz w:val="15"/>
                <w:szCs w:val="15"/>
                <w:shd w:val="clear" w:color="auto" w:fill="FFFFFF"/>
              </w:rPr>
            </w:pPr>
            <w:r w:rsidRPr="00003EA8">
              <w:rPr>
                <w:rFonts w:cstheme="minorHAnsi"/>
                <w:b/>
                <w:sz w:val="15"/>
                <w:szCs w:val="15"/>
                <w:shd w:val="clear" w:color="auto" w:fill="FFFFFF"/>
              </w:rPr>
              <w:t xml:space="preserve">Yr12 </w:t>
            </w:r>
            <w:proofErr w:type="spellStart"/>
            <w:r w:rsidRPr="00003EA8">
              <w:rPr>
                <w:rFonts w:cstheme="minorHAnsi"/>
                <w:b/>
                <w:sz w:val="15"/>
                <w:szCs w:val="15"/>
                <w:shd w:val="clear" w:color="auto" w:fill="FFFFFF"/>
              </w:rPr>
              <w:t>ARTiculation</w:t>
            </w:r>
            <w:proofErr w:type="spellEnd"/>
            <w:r w:rsidRPr="00003EA8">
              <w:rPr>
                <w:rFonts w:cstheme="minorHAnsi"/>
                <w:b/>
                <w:sz w:val="15"/>
                <w:szCs w:val="15"/>
                <w:shd w:val="clear" w:color="auto" w:fill="FFFFFF"/>
              </w:rPr>
              <w:t xml:space="preserve"> Public Speaking Competition</w:t>
            </w:r>
          </w:p>
          <w:p w14:paraId="76B5991E" w14:textId="77777777" w:rsidR="00F1725A" w:rsidRDefault="00A322F9" w:rsidP="00F1725A">
            <w:pPr>
              <w:rPr>
                <w:rStyle w:val="Hyperlink"/>
                <w:rFonts w:cstheme="minorHAnsi"/>
                <w:b/>
                <w:sz w:val="15"/>
                <w:szCs w:val="15"/>
              </w:rPr>
            </w:pPr>
            <w:hyperlink r:id="rId8" w:history="1">
              <w:r w:rsidR="00F1725A" w:rsidRPr="00003EA8">
                <w:rPr>
                  <w:rStyle w:val="Hyperlink"/>
                  <w:rFonts w:cstheme="minorHAnsi"/>
                  <w:b/>
                  <w:sz w:val="15"/>
                  <w:szCs w:val="15"/>
                </w:rPr>
                <w:t>https://www.stmichaels.barnet.sch.uk/admissions-2/news/articulate-competition/</w:t>
              </w:r>
            </w:hyperlink>
          </w:p>
          <w:p w14:paraId="2FC016A7" w14:textId="77777777" w:rsidR="002C7167" w:rsidRPr="00003EA8" w:rsidRDefault="002C7167" w:rsidP="00F1725A">
            <w:pPr>
              <w:rPr>
                <w:rFonts w:cstheme="minorHAnsi"/>
                <w:b/>
                <w:color w:val="0070C0"/>
                <w:sz w:val="15"/>
                <w:szCs w:val="15"/>
                <w:u w:val="single"/>
              </w:rPr>
            </w:pPr>
          </w:p>
          <w:p w14:paraId="7731C52E" w14:textId="77777777" w:rsidR="00F1725A" w:rsidRPr="00003EA8" w:rsidRDefault="00CE2C38" w:rsidP="00F1725A">
            <w:pPr>
              <w:rPr>
                <w:rFonts w:cstheme="minorHAnsi"/>
                <w:b/>
                <w:sz w:val="15"/>
                <w:szCs w:val="15"/>
                <w:u w:val="single"/>
              </w:rPr>
            </w:pPr>
            <w:r w:rsidRPr="00003EA8">
              <w:rPr>
                <w:rFonts w:cstheme="minorHAnsi"/>
                <w:b/>
                <w:sz w:val="15"/>
                <w:szCs w:val="15"/>
                <w:shd w:val="clear" w:color="auto" w:fill="FFFFFF"/>
              </w:rPr>
              <w:t>Yr</w:t>
            </w:r>
            <w:r w:rsidR="00F1725A" w:rsidRPr="00003EA8">
              <w:rPr>
                <w:rFonts w:cstheme="minorHAnsi"/>
                <w:b/>
                <w:sz w:val="15"/>
                <w:szCs w:val="15"/>
                <w:shd w:val="clear" w:color="auto" w:fill="FFFFFF"/>
              </w:rPr>
              <w:t>10 visited Oxford University </w:t>
            </w:r>
          </w:p>
          <w:p w14:paraId="4B665E9C" w14:textId="77777777" w:rsidR="00F1725A" w:rsidRDefault="00A322F9" w:rsidP="00F1725A">
            <w:pPr>
              <w:rPr>
                <w:rFonts w:cstheme="minorHAnsi"/>
                <w:b/>
                <w:color w:val="0070C0"/>
                <w:sz w:val="15"/>
                <w:szCs w:val="15"/>
                <w:u w:val="single"/>
              </w:rPr>
            </w:pPr>
            <w:hyperlink r:id="rId9" w:history="1">
              <w:r w:rsidR="002C7167" w:rsidRPr="009A4D1C">
                <w:rPr>
                  <w:rStyle w:val="Hyperlink"/>
                  <w:rFonts w:cstheme="minorHAnsi"/>
                  <w:b/>
                  <w:sz w:val="15"/>
                  <w:szCs w:val="15"/>
                </w:rPr>
                <w:t>https://www.stmichaels.barnet.sch.uk/admissions-2/news/yr-10-trip-to-oxford-university/</w:t>
              </w:r>
            </w:hyperlink>
          </w:p>
          <w:p w14:paraId="31486BE7" w14:textId="77777777" w:rsidR="002C7167" w:rsidRDefault="002C7167" w:rsidP="00F1725A">
            <w:pPr>
              <w:rPr>
                <w:rFonts w:cstheme="minorHAnsi"/>
                <w:b/>
                <w:color w:val="0070C0"/>
                <w:sz w:val="15"/>
                <w:szCs w:val="15"/>
                <w:u w:val="single"/>
              </w:rPr>
            </w:pPr>
          </w:p>
          <w:p w14:paraId="42603F9B" w14:textId="77777777" w:rsidR="002C7167" w:rsidRPr="00376164" w:rsidRDefault="002C7167" w:rsidP="002C7167">
            <w:pPr>
              <w:rPr>
                <w:rFonts w:cstheme="minorHAnsi"/>
                <w:b/>
                <w:sz w:val="15"/>
                <w:szCs w:val="15"/>
                <w:u w:val="single"/>
              </w:rPr>
            </w:pPr>
            <w:r w:rsidRPr="00376164">
              <w:rPr>
                <w:b/>
                <w:sz w:val="15"/>
                <w:szCs w:val="15"/>
                <w:lang w:eastAsia="en-GB"/>
              </w:rPr>
              <w:t>Alexandra in year 8 who took part in the English Rhythmic Gymnastics Championship 2022</w:t>
            </w:r>
          </w:p>
          <w:p w14:paraId="0174EA1D" w14:textId="77777777" w:rsidR="002C7167" w:rsidRPr="00003EA8" w:rsidRDefault="002C7167" w:rsidP="002C7167">
            <w:pPr>
              <w:rPr>
                <w:rFonts w:cstheme="minorHAnsi"/>
                <w:b/>
                <w:sz w:val="15"/>
                <w:szCs w:val="15"/>
                <w:u w:val="single"/>
              </w:rPr>
            </w:pPr>
            <w:r w:rsidRPr="00376164">
              <w:rPr>
                <w:rFonts w:cstheme="minorHAnsi"/>
                <w:b/>
                <w:color w:val="0070C0"/>
                <w:sz w:val="15"/>
                <w:szCs w:val="15"/>
                <w:u w:val="single"/>
              </w:rPr>
              <w:t>https://www.st-michaels.barnet.sch.uk/admissions-2/news/english-rhythmic-gymnastics-championship-2022/?stage=Stage</w:t>
            </w:r>
          </w:p>
        </w:tc>
      </w:tr>
      <w:tr w:rsidR="00953B83" w:rsidRPr="0038540B" w14:paraId="344AF8AD" w14:textId="77777777" w:rsidTr="00437E11">
        <w:trPr>
          <w:trHeight w:val="410"/>
        </w:trPr>
        <w:tc>
          <w:tcPr>
            <w:tcW w:w="955" w:type="dxa"/>
          </w:tcPr>
          <w:p w14:paraId="049FAEBD" w14:textId="77777777" w:rsidR="00953B83" w:rsidRPr="00003EA8" w:rsidRDefault="00EA46F8" w:rsidP="00F1725A">
            <w:pPr>
              <w:rPr>
                <w:b/>
                <w:sz w:val="15"/>
                <w:szCs w:val="15"/>
              </w:rPr>
            </w:pPr>
            <w:r>
              <w:rPr>
                <w:b/>
                <w:sz w:val="15"/>
                <w:szCs w:val="15"/>
              </w:rPr>
              <w:t>Tuesday 24</w:t>
            </w:r>
            <w:r w:rsidR="00953B83" w:rsidRPr="00003EA8">
              <w:rPr>
                <w:b/>
                <w:sz w:val="15"/>
                <w:szCs w:val="15"/>
              </w:rPr>
              <w:t>/05/2022</w:t>
            </w:r>
          </w:p>
        </w:tc>
        <w:tc>
          <w:tcPr>
            <w:tcW w:w="2421" w:type="dxa"/>
          </w:tcPr>
          <w:p w14:paraId="7CFF47AC" w14:textId="77777777" w:rsidR="00953B83" w:rsidRPr="00003EA8" w:rsidRDefault="00953B83" w:rsidP="00F1725A">
            <w:pPr>
              <w:rPr>
                <w:sz w:val="15"/>
                <w:szCs w:val="15"/>
              </w:rPr>
            </w:pPr>
          </w:p>
        </w:tc>
        <w:tc>
          <w:tcPr>
            <w:tcW w:w="2784" w:type="dxa"/>
          </w:tcPr>
          <w:p w14:paraId="686D8878" w14:textId="77777777" w:rsidR="00953B83" w:rsidRDefault="00953B83" w:rsidP="00F1725A">
            <w:pPr>
              <w:rPr>
                <w:sz w:val="15"/>
                <w:szCs w:val="15"/>
              </w:rPr>
            </w:pPr>
            <w:r w:rsidRPr="00003EA8">
              <w:rPr>
                <w:b/>
                <w:sz w:val="15"/>
                <w:szCs w:val="15"/>
              </w:rPr>
              <w:t>Jazz Band</w:t>
            </w:r>
            <w:r w:rsidR="00F4191B">
              <w:rPr>
                <w:sz w:val="15"/>
                <w:szCs w:val="15"/>
              </w:rPr>
              <w:t xml:space="preserve"> </w:t>
            </w:r>
            <w:r w:rsidRPr="00003EA8">
              <w:rPr>
                <w:sz w:val="15"/>
                <w:szCs w:val="15"/>
              </w:rPr>
              <w:t xml:space="preserve">Any clarinet or saxophone players, any year group 1315 </w:t>
            </w:r>
            <w:r w:rsidR="00F4191B">
              <w:rPr>
                <w:sz w:val="15"/>
                <w:szCs w:val="15"/>
              </w:rPr>
              <w:t>–</w:t>
            </w:r>
            <w:r w:rsidRPr="00003EA8">
              <w:rPr>
                <w:sz w:val="15"/>
                <w:szCs w:val="15"/>
              </w:rPr>
              <w:t xml:space="preserve"> 1350</w:t>
            </w:r>
          </w:p>
          <w:p w14:paraId="4D194E84" w14:textId="77777777" w:rsidR="0097533B" w:rsidRDefault="0097533B" w:rsidP="00F1725A">
            <w:pPr>
              <w:rPr>
                <w:sz w:val="15"/>
                <w:szCs w:val="15"/>
              </w:rPr>
            </w:pPr>
            <w:r w:rsidRPr="0097533B">
              <w:rPr>
                <w:rFonts w:cstheme="minorHAnsi"/>
                <w:b/>
                <w:color w:val="222222"/>
                <w:sz w:val="15"/>
                <w:szCs w:val="15"/>
                <w:shd w:val="clear" w:color="auto" w:fill="FFFFFF"/>
              </w:rPr>
              <w:t>Maths Clinic</w:t>
            </w:r>
            <w:r>
              <w:rPr>
                <w:rFonts w:cstheme="minorHAnsi"/>
                <w:color w:val="222222"/>
                <w:sz w:val="15"/>
                <w:szCs w:val="15"/>
                <w:shd w:val="clear" w:color="auto" w:fill="FFFFFF"/>
              </w:rPr>
              <w:t xml:space="preserve"> </w:t>
            </w:r>
            <w:r w:rsidRPr="0097533B">
              <w:rPr>
                <w:rFonts w:cstheme="minorHAnsi"/>
                <w:b/>
                <w:color w:val="222222"/>
                <w:sz w:val="15"/>
                <w:szCs w:val="15"/>
                <w:shd w:val="clear" w:color="auto" w:fill="FFFFFF"/>
              </w:rPr>
              <w:t>All Welcome</w:t>
            </w:r>
            <w:r>
              <w:rPr>
                <w:rFonts w:cstheme="minorHAnsi"/>
                <w:color w:val="222222"/>
                <w:sz w:val="15"/>
                <w:szCs w:val="15"/>
                <w:shd w:val="clear" w:color="auto" w:fill="FFFFFF"/>
              </w:rPr>
              <w:t xml:space="preserve"> 1.20-1.50 </w:t>
            </w:r>
            <w:r w:rsidRPr="0097533B">
              <w:rPr>
                <w:rFonts w:cstheme="minorHAnsi"/>
                <w:color w:val="222222"/>
                <w:sz w:val="15"/>
                <w:szCs w:val="15"/>
                <w:shd w:val="clear" w:color="auto" w:fill="FFFFFF"/>
              </w:rPr>
              <w:t xml:space="preserve"> OC1</w:t>
            </w:r>
          </w:p>
          <w:p w14:paraId="5EE5FF82" w14:textId="77777777" w:rsidR="00F4191B" w:rsidRDefault="00F4191B" w:rsidP="00F4191B">
            <w:pPr>
              <w:rPr>
                <w:sz w:val="15"/>
                <w:szCs w:val="15"/>
              </w:rPr>
            </w:pPr>
            <w:r w:rsidRPr="00003EA8">
              <w:rPr>
                <w:b/>
                <w:sz w:val="15"/>
                <w:szCs w:val="15"/>
              </w:rPr>
              <w:t xml:space="preserve">GCSE Science Society Yr10 &amp; Yr11 </w:t>
            </w:r>
            <w:r>
              <w:rPr>
                <w:sz w:val="15"/>
                <w:szCs w:val="15"/>
              </w:rPr>
              <w:t xml:space="preserve"> 1320</w:t>
            </w:r>
          </w:p>
          <w:p w14:paraId="38880B19" w14:textId="77777777" w:rsidR="00F4191B" w:rsidRPr="00003EA8" w:rsidRDefault="00F4191B" w:rsidP="00F4191B">
            <w:pPr>
              <w:rPr>
                <w:sz w:val="15"/>
                <w:szCs w:val="15"/>
              </w:rPr>
            </w:pPr>
            <w:r w:rsidRPr="00F4191B">
              <w:rPr>
                <w:b/>
                <w:sz w:val="15"/>
                <w:szCs w:val="15"/>
              </w:rPr>
              <w:t>Debate Club All Welcome</w:t>
            </w:r>
            <w:r>
              <w:rPr>
                <w:sz w:val="15"/>
                <w:szCs w:val="15"/>
              </w:rPr>
              <w:t xml:space="preserve"> 1330 English </w:t>
            </w:r>
          </w:p>
        </w:tc>
        <w:tc>
          <w:tcPr>
            <w:tcW w:w="2340" w:type="dxa"/>
          </w:tcPr>
          <w:p w14:paraId="561E94FF" w14:textId="77777777" w:rsidR="00953B83" w:rsidRPr="00003EA8" w:rsidRDefault="00953B83" w:rsidP="00F1725A">
            <w:pPr>
              <w:rPr>
                <w:b/>
                <w:sz w:val="15"/>
                <w:szCs w:val="15"/>
              </w:rPr>
            </w:pPr>
          </w:p>
        </w:tc>
        <w:tc>
          <w:tcPr>
            <w:tcW w:w="1726" w:type="dxa"/>
          </w:tcPr>
          <w:p w14:paraId="6E46EF73" w14:textId="77777777" w:rsidR="00953B83" w:rsidRPr="00003EA8" w:rsidRDefault="00EA46F8" w:rsidP="00F1725A">
            <w:pPr>
              <w:rPr>
                <w:sz w:val="15"/>
                <w:szCs w:val="15"/>
              </w:rPr>
            </w:pPr>
            <w:r>
              <w:rPr>
                <w:rFonts w:cstheme="minorHAnsi"/>
                <w:b/>
                <w:sz w:val="15"/>
                <w:szCs w:val="15"/>
                <w:shd w:val="clear" w:color="auto" w:fill="FFFFFF"/>
              </w:rPr>
              <w:t>Yr12 work Experience</w:t>
            </w:r>
          </w:p>
        </w:tc>
        <w:tc>
          <w:tcPr>
            <w:tcW w:w="2635" w:type="dxa"/>
          </w:tcPr>
          <w:p w14:paraId="325CEF70" w14:textId="77777777" w:rsidR="001D39F3" w:rsidRDefault="001D39F3" w:rsidP="001D39F3">
            <w:pPr>
              <w:rPr>
                <w:b/>
                <w:sz w:val="15"/>
                <w:szCs w:val="15"/>
                <w:shd w:val="clear" w:color="auto" w:fill="FFFFFF"/>
              </w:rPr>
            </w:pPr>
            <w:r>
              <w:rPr>
                <w:b/>
                <w:sz w:val="15"/>
                <w:szCs w:val="15"/>
                <w:shd w:val="clear" w:color="auto" w:fill="FFFFFF"/>
              </w:rPr>
              <w:t>Yr11 French Listening GCSE Exam 0900</w:t>
            </w:r>
          </w:p>
          <w:p w14:paraId="325A5B74" w14:textId="77777777" w:rsidR="001D39F3" w:rsidRDefault="001D39F3" w:rsidP="001D39F3">
            <w:pPr>
              <w:rPr>
                <w:b/>
                <w:sz w:val="15"/>
                <w:szCs w:val="15"/>
                <w:shd w:val="clear" w:color="auto" w:fill="FFFFFF"/>
              </w:rPr>
            </w:pPr>
            <w:r>
              <w:rPr>
                <w:b/>
                <w:sz w:val="15"/>
                <w:szCs w:val="15"/>
                <w:shd w:val="clear" w:color="auto" w:fill="FFFFFF"/>
              </w:rPr>
              <w:t>Yr11 French Reading GCSE Exam 0900</w:t>
            </w:r>
          </w:p>
          <w:p w14:paraId="4F733AB8" w14:textId="77777777" w:rsidR="00953B83" w:rsidRPr="009F444C" w:rsidRDefault="009F444C" w:rsidP="00EA46F8">
            <w:pPr>
              <w:rPr>
                <w:b/>
                <w:sz w:val="15"/>
                <w:szCs w:val="15"/>
                <w:shd w:val="clear" w:color="auto" w:fill="FFFFFF"/>
              </w:rPr>
            </w:pPr>
            <w:r>
              <w:rPr>
                <w:b/>
                <w:sz w:val="15"/>
                <w:szCs w:val="15"/>
                <w:shd w:val="clear" w:color="auto" w:fill="FFFFFF"/>
              </w:rPr>
              <w:t>Yr11 PE GCSE Exam 1400</w:t>
            </w:r>
          </w:p>
        </w:tc>
        <w:tc>
          <w:tcPr>
            <w:tcW w:w="3440" w:type="dxa"/>
            <w:vMerge/>
          </w:tcPr>
          <w:p w14:paraId="12A08CEC" w14:textId="77777777" w:rsidR="00953B83" w:rsidRPr="0038540B" w:rsidRDefault="00953B83" w:rsidP="00F1725A">
            <w:pPr>
              <w:rPr>
                <w:b/>
                <w:sz w:val="15"/>
                <w:szCs w:val="15"/>
              </w:rPr>
            </w:pPr>
          </w:p>
        </w:tc>
      </w:tr>
      <w:tr w:rsidR="00953B83" w:rsidRPr="0038540B" w14:paraId="34C0BC8A" w14:textId="77777777" w:rsidTr="00437E11">
        <w:trPr>
          <w:trHeight w:val="297"/>
        </w:trPr>
        <w:tc>
          <w:tcPr>
            <w:tcW w:w="955" w:type="dxa"/>
          </w:tcPr>
          <w:p w14:paraId="3B32CE81" w14:textId="77777777" w:rsidR="00953B83" w:rsidRPr="00003EA8" w:rsidRDefault="00EA46F8" w:rsidP="00F1725A">
            <w:pPr>
              <w:rPr>
                <w:b/>
                <w:sz w:val="15"/>
                <w:szCs w:val="15"/>
              </w:rPr>
            </w:pPr>
            <w:r>
              <w:rPr>
                <w:b/>
                <w:sz w:val="15"/>
                <w:szCs w:val="15"/>
              </w:rPr>
              <w:t>Wednesday 25</w:t>
            </w:r>
            <w:r w:rsidR="00953B83" w:rsidRPr="00003EA8">
              <w:rPr>
                <w:b/>
                <w:sz w:val="15"/>
                <w:szCs w:val="15"/>
              </w:rPr>
              <w:t>/05/2022</w:t>
            </w:r>
          </w:p>
        </w:tc>
        <w:tc>
          <w:tcPr>
            <w:tcW w:w="2421" w:type="dxa"/>
          </w:tcPr>
          <w:p w14:paraId="2728F38C" w14:textId="77777777" w:rsidR="00953B83" w:rsidRPr="00003EA8" w:rsidRDefault="00026657" w:rsidP="00F1725A">
            <w:pPr>
              <w:rPr>
                <w:sz w:val="15"/>
                <w:szCs w:val="15"/>
              </w:rPr>
            </w:pPr>
            <w:r>
              <w:rPr>
                <w:b/>
                <w:sz w:val="15"/>
                <w:szCs w:val="15"/>
              </w:rPr>
              <w:t xml:space="preserve">Bake &amp; Craft Sale </w:t>
            </w:r>
            <w:r w:rsidRPr="00026657">
              <w:rPr>
                <w:sz w:val="15"/>
                <w:szCs w:val="15"/>
              </w:rPr>
              <w:t>–</w:t>
            </w:r>
            <w:r>
              <w:rPr>
                <w:sz w:val="15"/>
                <w:szCs w:val="15"/>
              </w:rPr>
              <w:t xml:space="preserve"> 1105 – 1125 at the Grange. </w:t>
            </w:r>
            <w:r w:rsidRPr="00026657">
              <w:rPr>
                <w:sz w:val="15"/>
                <w:szCs w:val="15"/>
              </w:rPr>
              <w:t xml:space="preserve"> If you wish to donate baked goods or craft to sale, please bring them</w:t>
            </w:r>
            <w:r w:rsidR="009F444C">
              <w:rPr>
                <w:sz w:val="15"/>
                <w:szCs w:val="15"/>
              </w:rPr>
              <w:t xml:space="preserve"> to JICT today</w:t>
            </w:r>
            <w:r w:rsidRPr="00026657">
              <w:rPr>
                <w:sz w:val="15"/>
                <w:szCs w:val="15"/>
              </w:rPr>
              <w:t xml:space="preserve">. Raising money for </w:t>
            </w:r>
            <w:proofErr w:type="spellStart"/>
            <w:r w:rsidRPr="00026657">
              <w:rPr>
                <w:sz w:val="15"/>
                <w:szCs w:val="15"/>
              </w:rPr>
              <w:t>MindOut</w:t>
            </w:r>
            <w:proofErr w:type="spellEnd"/>
          </w:p>
        </w:tc>
        <w:tc>
          <w:tcPr>
            <w:tcW w:w="2784" w:type="dxa"/>
          </w:tcPr>
          <w:p w14:paraId="6913FCAD" w14:textId="77777777" w:rsidR="00953B83" w:rsidRPr="00003EA8" w:rsidRDefault="00953B83" w:rsidP="00F1725A">
            <w:pPr>
              <w:rPr>
                <w:sz w:val="15"/>
                <w:szCs w:val="15"/>
              </w:rPr>
            </w:pPr>
            <w:r w:rsidRPr="00003EA8">
              <w:rPr>
                <w:b/>
                <w:sz w:val="15"/>
                <w:szCs w:val="15"/>
              </w:rPr>
              <w:t>Geography Club All Welcome</w:t>
            </w:r>
            <w:r w:rsidRPr="00003EA8">
              <w:rPr>
                <w:sz w:val="15"/>
                <w:szCs w:val="15"/>
              </w:rPr>
              <w:t xml:space="preserve">  1315  - C2</w:t>
            </w:r>
          </w:p>
          <w:p w14:paraId="3ED1693E" w14:textId="77777777" w:rsidR="002E7948" w:rsidRPr="00003EA8" w:rsidRDefault="002E7948" w:rsidP="00F1725A">
            <w:pPr>
              <w:rPr>
                <w:rFonts w:eastAsia="Times New Roman" w:cstheme="minorHAnsi"/>
                <w:sz w:val="15"/>
                <w:szCs w:val="15"/>
                <w:lang w:eastAsia="en-GB"/>
              </w:rPr>
            </w:pPr>
            <w:r w:rsidRPr="00003EA8">
              <w:rPr>
                <w:rFonts w:eastAsia="Times New Roman" w:cstheme="minorHAnsi"/>
                <w:b/>
                <w:sz w:val="15"/>
                <w:szCs w:val="15"/>
                <w:lang w:eastAsia="en-GB"/>
              </w:rPr>
              <w:t>Chemistry Club All Welcome</w:t>
            </w:r>
            <w:r w:rsidRPr="00003EA8">
              <w:rPr>
                <w:rFonts w:eastAsia="Times New Roman" w:cstheme="minorHAnsi"/>
                <w:sz w:val="15"/>
                <w:szCs w:val="15"/>
                <w:lang w:eastAsia="en-GB"/>
              </w:rPr>
              <w:t xml:space="preserve"> 1315 - CLS</w:t>
            </w:r>
          </w:p>
          <w:p w14:paraId="02BF34B0" w14:textId="77777777" w:rsidR="00953B83" w:rsidRPr="00003EA8" w:rsidRDefault="00953B83" w:rsidP="00F1725A">
            <w:pPr>
              <w:rPr>
                <w:sz w:val="15"/>
                <w:szCs w:val="15"/>
              </w:rPr>
            </w:pPr>
            <w:r w:rsidRPr="00003EA8">
              <w:rPr>
                <w:b/>
                <w:sz w:val="15"/>
                <w:szCs w:val="15"/>
              </w:rPr>
              <w:t>Chamber Orchestra</w:t>
            </w:r>
            <w:r w:rsidR="00F4191B">
              <w:rPr>
                <w:sz w:val="15"/>
                <w:szCs w:val="15"/>
              </w:rPr>
              <w:t xml:space="preserve"> </w:t>
            </w:r>
            <w:r w:rsidRPr="00003EA8">
              <w:rPr>
                <w:sz w:val="15"/>
                <w:szCs w:val="15"/>
              </w:rPr>
              <w:t>Orchestral players ab</w:t>
            </w:r>
            <w:r w:rsidR="0097533B">
              <w:rPr>
                <w:sz w:val="15"/>
                <w:szCs w:val="15"/>
              </w:rPr>
              <w:t xml:space="preserve">ove </w:t>
            </w:r>
            <w:proofErr w:type="spellStart"/>
            <w:r w:rsidR="0097533B">
              <w:rPr>
                <w:sz w:val="15"/>
                <w:szCs w:val="15"/>
              </w:rPr>
              <w:t>Grd</w:t>
            </w:r>
            <w:proofErr w:type="spellEnd"/>
            <w:r w:rsidRPr="00003EA8">
              <w:rPr>
                <w:sz w:val="15"/>
                <w:szCs w:val="15"/>
              </w:rPr>
              <w:t xml:space="preserve"> 5 ( by invitation ) 1315 - 1350</w:t>
            </w:r>
          </w:p>
        </w:tc>
        <w:tc>
          <w:tcPr>
            <w:tcW w:w="2340" w:type="dxa"/>
          </w:tcPr>
          <w:p w14:paraId="7C54EA26" w14:textId="77777777" w:rsidR="00953B83" w:rsidRPr="00003EA8" w:rsidRDefault="00953B83" w:rsidP="00F1725A">
            <w:pPr>
              <w:rPr>
                <w:b/>
                <w:sz w:val="15"/>
                <w:szCs w:val="15"/>
              </w:rPr>
            </w:pPr>
          </w:p>
        </w:tc>
        <w:tc>
          <w:tcPr>
            <w:tcW w:w="1726" w:type="dxa"/>
          </w:tcPr>
          <w:p w14:paraId="60A7A612" w14:textId="77777777" w:rsidR="00953B83" w:rsidRPr="00003EA8" w:rsidRDefault="00EA46F8" w:rsidP="00F1725A">
            <w:pPr>
              <w:rPr>
                <w:sz w:val="15"/>
                <w:szCs w:val="15"/>
              </w:rPr>
            </w:pPr>
            <w:r>
              <w:rPr>
                <w:rFonts w:cstheme="minorHAnsi"/>
                <w:b/>
                <w:sz w:val="15"/>
                <w:szCs w:val="15"/>
                <w:shd w:val="clear" w:color="auto" w:fill="FFFFFF"/>
              </w:rPr>
              <w:t>Yr12 work Experience</w:t>
            </w:r>
          </w:p>
        </w:tc>
        <w:tc>
          <w:tcPr>
            <w:tcW w:w="2635" w:type="dxa"/>
          </w:tcPr>
          <w:p w14:paraId="1A9AF175" w14:textId="77777777" w:rsidR="001D39F3" w:rsidRDefault="001D39F3" w:rsidP="001D39F3">
            <w:pPr>
              <w:rPr>
                <w:b/>
                <w:sz w:val="15"/>
                <w:szCs w:val="15"/>
                <w:shd w:val="clear" w:color="auto" w:fill="FFFFFF"/>
              </w:rPr>
            </w:pPr>
            <w:r>
              <w:rPr>
                <w:b/>
                <w:sz w:val="15"/>
                <w:szCs w:val="15"/>
                <w:shd w:val="clear" w:color="auto" w:fill="FFFFFF"/>
              </w:rPr>
              <w:t xml:space="preserve">Yr11 English Lit GCSE Exam 0900 </w:t>
            </w:r>
          </w:p>
          <w:p w14:paraId="452DE514" w14:textId="77777777" w:rsidR="001D39F3" w:rsidRDefault="001D39F3" w:rsidP="001D39F3">
            <w:pPr>
              <w:rPr>
                <w:b/>
                <w:sz w:val="15"/>
                <w:szCs w:val="15"/>
                <w:shd w:val="clear" w:color="auto" w:fill="FFFFFF"/>
              </w:rPr>
            </w:pPr>
            <w:r>
              <w:rPr>
                <w:b/>
                <w:sz w:val="15"/>
                <w:szCs w:val="15"/>
                <w:shd w:val="clear" w:color="auto" w:fill="FFFFFF"/>
              </w:rPr>
              <w:t>Yr11 English Lit GCSE Exam 0900</w:t>
            </w:r>
          </w:p>
          <w:p w14:paraId="0CBA065D" w14:textId="77777777" w:rsidR="00953B83" w:rsidRPr="00003EA8" w:rsidRDefault="00953B83" w:rsidP="00F1725A">
            <w:pPr>
              <w:rPr>
                <w:rFonts w:cstheme="minorHAnsi"/>
                <w:color w:val="000000" w:themeColor="text1"/>
                <w:spacing w:val="3"/>
                <w:sz w:val="15"/>
                <w:szCs w:val="15"/>
                <w:shd w:val="clear" w:color="auto" w:fill="FFFFFF"/>
              </w:rPr>
            </w:pPr>
          </w:p>
        </w:tc>
        <w:tc>
          <w:tcPr>
            <w:tcW w:w="3440" w:type="dxa"/>
            <w:vMerge/>
          </w:tcPr>
          <w:p w14:paraId="5792C5F2" w14:textId="77777777" w:rsidR="00953B83" w:rsidRPr="0038540B" w:rsidRDefault="00953B83" w:rsidP="00F1725A">
            <w:pPr>
              <w:rPr>
                <w:rFonts w:cstheme="minorHAnsi"/>
                <w:b/>
                <w:color w:val="000000" w:themeColor="text1"/>
                <w:spacing w:val="3"/>
                <w:sz w:val="15"/>
                <w:szCs w:val="15"/>
                <w:shd w:val="clear" w:color="auto" w:fill="FFFFFF"/>
              </w:rPr>
            </w:pPr>
          </w:p>
        </w:tc>
      </w:tr>
      <w:tr w:rsidR="00953B83" w:rsidRPr="0038540B" w14:paraId="09FACC90" w14:textId="77777777" w:rsidTr="00437E11">
        <w:trPr>
          <w:trHeight w:val="541"/>
        </w:trPr>
        <w:tc>
          <w:tcPr>
            <w:tcW w:w="955" w:type="dxa"/>
          </w:tcPr>
          <w:p w14:paraId="610DDBFD" w14:textId="77777777" w:rsidR="00953B83" w:rsidRPr="00003EA8" w:rsidRDefault="00EA46F8" w:rsidP="00F1725A">
            <w:pPr>
              <w:rPr>
                <w:b/>
                <w:sz w:val="15"/>
                <w:szCs w:val="15"/>
              </w:rPr>
            </w:pPr>
            <w:r>
              <w:rPr>
                <w:b/>
                <w:sz w:val="15"/>
                <w:szCs w:val="15"/>
              </w:rPr>
              <w:t>Thursday 26</w:t>
            </w:r>
            <w:r w:rsidR="00953B83" w:rsidRPr="00003EA8">
              <w:rPr>
                <w:b/>
                <w:sz w:val="15"/>
                <w:szCs w:val="15"/>
              </w:rPr>
              <w:t>/05/2022</w:t>
            </w:r>
          </w:p>
        </w:tc>
        <w:tc>
          <w:tcPr>
            <w:tcW w:w="2421" w:type="dxa"/>
          </w:tcPr>
          <w:p w14:paraId="6BBD5B4A" w14:textId="77777777" w:rsidR="00953B83" w:rsidRPr="00003EA8" w:rsidRDefault="00953B83" w:rsidP="00BD20A1">
            <w:pPr>
              <w:rPr>
                <w:sz w:val="15"/>
                <w:szCs w:val="15"/>
              </w:rPr>
            </w:pPr>
          </w:p>
        </w:tc>
        <w:tc>
          <w:tcPr>
            <w:tcW w:w="2784" w:type="dxa"/>
          </w:tcPr>
          <w:p w14:paraId="5A6412AD" w14:textId="77777777" w:rsidR="00953B83" w:rsidRPr="00003EA8" w:rsidRDefault="00953B83" w:rsidP="00F1725A">
            <w:pPr>
              <w:rPr>
                <w:b/>
                <w:sz w:val="15"/>
                <w:szCs w:val="15"/>
              </w:rPr>
            </w:pPr>
            <w:r w:rsidRPr="00003EA8">
              <w:rPr>
                <w:b/>
                <w:sz w:val="15"/>
                <w:szCs w:val="15"/>
              </w:rPr>
              <w:t xml:space="preserve">Yr9 Computer Science Club </w:t>
            </w:r>
            <w:r w:rsidRPr="00003EA8">
              <w:rPr>
                <w:sz w:val="15"/>
                <w:szCs w:val="15"/>
              </w:rPr>
              <w:t>1300 C1</w:t>
            </w:r>
            <w:r w:rsidRPr="00003EA8">
              <w:rPr>
                <w:b/>
                <w:sz w:val="15"/>
                <w:szCs w:val="15"/>
              </w:rPr>
              <w:t xml:space="preserve"> </w:t>
            </w:r>
          </w:p>
          <w:p w14:paraId="4C2D6D29" w14:textId="77777777" w:rsidR="00953B83" w:rsidRPr="00003EA8" w:rsidRDefault="00F4191B" w:rsidP="00F1725A">
            <w:pPr>
              <w:rPr>
                <w:sz w:val="15"/>
                <w:szCs w:val="15"/>
              </w:rPr>
            </w:pPr>
            <w:r>
              <w:rPr>
                <w:b/>
                <w:sz w:val="15"/>
                <w:szCs w:val="15"/>
              </w:rPr>
              <w:t xml:space="preserve">Flute Choir </w:t>
            </w:r>
            <w:r w:rsidR="00953B83" w:rsidRPr="00003EA8">
              <w:rPr>
                <w:sz w:val="15"/>
                <w:szCs w:val="15"/>
              </w:rPr>
              <w:t xml:space="preserve">Any flute players, any year group or grade 1300 </w:t>
            </w:r>
            <w:r w:rsidR="00811A2B" w:rsidRPr="00003EA8">
              <w:rPr>
                <w:sz w:val="15"/>
                <w:szCs w:val="15"/>
              </w:rPr>
              <w:t>–</w:t>
            </w:r>
            <w:r w:rsidR="00953B83" w:rsidRPr="00003EA8">
              <w:rPr>
                <w:sz w:val="15"/>
                <w:szCs w:val="15"/>
              </w:rPr>
              <w:t xml:space="preserve"> 1330</w:t>
            </w:r>
          </w:p>
          <w:p w14:paraId="05C19078" w14:textId="77777777" w:rsidR="00811A2B" w:rsidRPr="00003EA8" w:rsidRDefault="00811A2B" w:rsidP="00F1725A">
            <w:pPr>
              <w:rPr>
                <w:sz w:val="15"/>
                <w:szCs w:val="15"/>
              </w:rPr>
            </w:pPr>
            <w:r w:rsidRPr="00003EA8">
              <w:rPr>
                <w:b/>
                <w:sz w:val="15"/>
                <w:szCs w:val="15"/>
              </w:rPr>
              <w:t>Chamber Choir</w:t>
            </w:r>
            <w:r w:rsidR="00F4191B">
              <w:rPr>
                <w:sz w:val="15"/>
                <w:szCs w:val="15"/>
              </w:rPr>
              <w:t xml:space="preserve"> </w:t>
            </w:r>
            <w:r w:rsidRPr="00003EA8">
              <w:rPr>
                <w:sz w:val="15"/>
                <w:szCs w:val="15"/>
              </w:rPr>
              <w:t>Yr10-13 1315 – 1350</w:t>
            </w:r>
          </w:p>
          <w:p w14:paraId="6DD00583" w14:textId="77777777" w:rsidR="00811A2B" w:rsidRPr="00003EA8" w:rsidRDefault="00811A2B" w:rsidP="00F1725A">
            <w:pPr>
              <w:rPr>
                <w:sz w:val="15"/>
                <w:szCs w:val="15"/>
              </w:rPr>
            </w:pPr>
            <w:r w:rsidRPr="00003EA8">
              <w:rPr>
                <w:b/>
                <w:sz w:val="15"/>
                <w:szCs w:val="15"/>
              </w:rPr>
              <w:t>Art Club  All Welcome</w:t>
            </w:r>
            <w:r w:rsidR="00F4191B">
              <w:rPr>
                <w:sz w:val="15"/>
                <w:szCs w:val="15"/>
              </w:rPr>
              <w:t xml:space="preserve"> </w:t>
            </w:r>
            <w:r w:rsidRPr="00003EA8">
              <w:rPr>
                <w:sz w:val="15"/>
                <w:szCs w:val="15"/>
              </w:rPr>
              <w:t>1315 AR2</w:t>
            </w:r>
          </w:p>
          <w:p w14:paraId="60705C16" w14:textId="77777777" w:rsidR="00953B83" w:rsidRPr="00003EA8" w:rsidRDefault="00953B83" w:rsidP="00F1725A">
            <w:pPr>
              <w:rPr>
                <w:sz w:val="15"/>
                <w:szCs w:val="15"/>
              </w:rPr>
            </w:pPr>
            <w:r w:rsidRPr="00003EA8">
              <w:rPr>
                <w:b/>
                <w:sz w:val="15"/>
                <w:szCs w:val="15"/>
              </w:rPr>
              <w:t>Medical Society  All Welcome</w:t>
            </w:r>
            <w:r w:rsidRPr="00003EA8">
              <w:rPr>
                <w:sz w:val="15"/>
                <w:szCs w:val="15"/>
              </w:rPr>
              <w:t xml:space="preserve"> 1320</w:t>
            </w:r>
            <w:r w:rsidR="000A5946">
              <w:rPr>
                <w:sz w:val="15"/>
                <w:szCs w:val="15"/>
              </w:rPr>
              <w:t xml:space="preserve"> </w:t>
            </w:r>
            <w:r w:rsidRPr="00003EA8">
              <w:rPr>
                <w:sz w:val="15"/>
                <w:szCs w:val="15"/>
              </w:rPr>
              <w:t xml:space="preserve"> BLJ</w:t>
            </w:r>
          </w:p>
        </w:tc>
        <w:tc>
          <w:tcPr>
            <w:tcW w:w="2340" w:type="dxa"/>
          </w:tcPr>
          <w:p w14:paraId="5189AE9A" w14:textId="77777777" w:rsidR="00606D1C" w:rsidRDefault="00606D1C" w:rsidP="00606D1C">
            <w:pPr>
              <w:rPr>
                <w:sz w:val="15"/>
                <w:szCs w:val="15"/>
              </w:rPr>
            </w:pPr>
            <w:r w:rsidRPr="00606D1C">
              <w:rPr>
                <w:b/>
                <w:sz w:val="15"/>
                <w:szCs w:val="15"/>
              </w:rPr>
              <w:t xml:space="preserve">Yr7 &amp; Yr8 St Albans Mass  </w:t>
            </w:r>
            <w:r w:rsidRPr="00606D1C">
              <w:rPr>
                <w:sz w:val="15"/>
                <w:szCs w:val="15"/>
              </w:rPr>
              <w:t>- 1200</w:t>
            </w:r>
          </w:p>
          <w:p w14:paraId="29FC3864" w14:textId="77777777" w:rsidR="00606D1C" w:rsidRPr="00606D1C" w:rsidRDefault="00606D1C" w:rsidP="00606D1C">
            <w:pPr>
              <w:rPr>
                <w:b/>
                <w:sz w:val="15"/>
                <w:szCs w:val="15"/>
              </w:rPr>
            </w:pPr>
            <w:r w:rsidRPr="00606D1C">
              <w:rPr>
                <w:b/>
                <w:sz w:val="15"/>
                <w:szCs w:val="15"/>
              </w:rPr>
              <w:t xml:space="preserve">Yr9 &amp; Yr10 St Albans Mass  </w:t>
            </w:r>
            <w:r w:rsidRPr="00606D1C">
              <w:rPr>
                <w:sz w:val="15"/>
                <w:szCs w:val="15"/>
              </w:rPr>
              <w:t>1430</w:t>
            </w:r>
          </w:p>
          <w:p w14:paraId="4C0C2420" w14:textId="77777777" w:rsidR="00953B83" w:rsidRPr="00003EA8" w:rsidRDefault="00953B83" w:rsidP="00EA46F8">
            <w:pPr>
              <w:rPr>
                <w:sz w:val="15"/>
                <w:szCs w:val="15"/>
              </w:rPr>
            </w:pPr>
          </w:p>
        </w:tc>
        <w:tc>
          <w:tcPr>
            <w:tcW w:w="1726" w:type="dxa"/>
          </w:tcPr>
          <w:p w14:paraId="08D2CAA0" w14:textId="77777777" w:rsidR="00953B83" w:rsidRPr="00003EA8" w:rsidRDefault="00EA46F8" w:rsidP="00BD20A1">
            <w:pPr>
              <w:rPr>
                <w:sz w:val="15"/>
                <w:szCs w:val="15"/>
              </w:rPr>
            </w:pPr>
            <w:r>
              <w:rPr>
                <w:rFonts w:cstheme="minorHAnsi"/>
                <w:b/>
                <w:sz w:val="15"/>
                <w:szCs w:val="15"/>
                <w:shd w:val="clear" w:color="auto" w:fill="FFFFFF"/>
              </w:rPr>
              <w:t>Yr12 work Experience</w:t>
            </w:r>
          </w:p>
        </w:tc>
        <w:tc>
          <w:tcPr>
            <w:tcW w:w="2635" w:type="dxa"/>
          </w:tcPr>
          <w:p w14:paraId="19B41E4A" w14:textId="77777777" w:rsidR="001D39F3" w:rsidRDefault="001D39F3" w:rsidP="001D39F3">
            <w:pPr>
              <w:rPr>
                <w:b/>
                <w:sz w:val="15"/>
                <w:szCs w:val="15"/>
                <w:shd w:val="clear" w:color="auto" w:fill="FFFFFF"/>
              </w:rPr>
            </w:pPr>
            <w:r>
              <w:rPr>
                <w:b/>
                <w:sz w:val="15"/>
                <w:szCs w:val="15"/>
                <w:shd w:val="clear" w:color="auto" w:fill="FFFFFF"/>
              </w:rPr>
              <w:t>Yr11 Spanish Listening GCSE Exam 0900</w:t>
            </w:r>
          </w:p>
          <w:p w14:paraId="2DFABF45" w14:textId="77777777" w:rsidR="001D39F3" w:rsidRDefault="001D39F3" w:rsidP="001D39F3">
            <w:pPr>
              <w:rPr>
                <w:b/>
                <w:sz w:val="15"/>
                <w:szCs w:val="15"/>
                <w:shd w:val="clear" w:color="auto" w:fill="FFFFFF"/>
              </w:rPr>
            </w:pPr>
            <w:r>
              <w:rPr>
                <w:b/>
                <w:sz w:val="15"/>
                <w:szCs w:val="15"/>
                <w:shd w:val="clear" w:color="auto" w:fill="FFFFFF"/>
              </w:rPr>
              <w:t>Yr11 Spanish Reading GCSE Exam 0900</w:t>
            </w:r>
          </w:p>
          <w:p w14:paraId="0788915D" w14:textId="77777777" w:rsidR="001D39F3" w:rsidRDefault="001D39F3" w:rsidP="001D39F3">
            <w:pPr>
              <w:rPr>
                <w:b/>
                <w:sz w:val="15"/>
                <w:szCs w:val="15"/>
                <w:shd w:val="clear" w:color="auto" w:fill="FFFFFF"/>
              </w:rPr>
            </w:pPr>
            <w:r>
              <w:rPr>
                <w:b/>
                <w:sz w:val="15"/>
                <w:szCs w:val="15"/>
                <w:shd w:val="clear" w:color="auto" w:fill="FFFFFF"/>
              </w:rPr>
              <w:t>Yr11 RS GCSE Exam 1400</w:t>
            </w:r>
          </w:p>
          <w:p w14:paraId="1D3D415A" w14:textId="77777777" w:rsidR="001D39F3" w:rsidRDefault="001D39F3" w:rsidP="001D39F3">
            <w:pPr>
              <w:rPr>
                <w:b/>
                <w:sz w:val="15"/>
                <w:szCs w:val="15"/>
                <w:shd w:val="clear" w:color="auto" w:fill="FFFFFF"/>
              </w:rPr>
            </w:pPr>
            <w:r>
              <w:rPr>
                <w:b/>
                <w:sz w:val="15"/>
                <w:szCs w:val="15"/>
                <w:shd w:val="clear" w:color="auto" w:fill="FFFFFF"/>
              </w:rPr>
              <w:t>Yr11 RS GCSE Exam 1400</w:t>
            </w:r>
          </w:p>
          <w:p w14:paraId="5200E5BF" w14:textId="77777777" w:rsidR="00953B83" w:rsidRPr="00003EA8" w:rsidRDefault="00953B83" w:rsidP="00EA46F8">
            <w:pPr>
              <w:rPr>
                <w:b/>
                <w:sz w:val="15"/>
                <w:szCs w:val="15"/>
              </w:rPr>
            </w:pPr>
          </w:p>
        </w:tc>
        <w:tc>
          <w:tcPr>
            <w:tcW w:w="3440" w:type="dxa"/>
            <w:vMerge/>
          </w:tcPr>
          <w:p w14:paraId="077AB83E" w14:textId="77777777" w:rsidR="00953B83" w:rsidRPr="0038540B" w:rsidRDefault="00953B83" w:rsidP="00F1725A">
            <w:pPr>
              <w:rPr>
                <w:b/>
                <w:sz w:val="15"/>
                <w:szCs w:val="15"/>
              </w:rPr>
            </w:pPr>
          </w:p>
        </w:tc>
      </w:tr>
      <w:tr w:rsidR="00953B83" w:rsidRPr="0038540B" w14:paraId="2461F87D" w14:textId="77777777" w:rsidTr="00437E11">
        <w:trPr>
          <w:trHeight w:val="297"/>
        </w:trPr>
        <w:tc>
          <w:tcPr>
            <w:tcW w:w="955" w:type="dxa"/>
          </w:tcPr>
          <w:p w14:paraId="75865FF7" w14:textId="77777777" w:rsidR="00953B83" w:rsidRPr="00003EA8" w:rsidRDefault="00953B83" w:rsidP="00F1725A">
            <w:pPr>
              <w:rPr>
                <w:b/>
                <w:sz w:val="15"/>
                <w:szCs w:val="15"/>
              </w:rPr>
            </w:pPr>
            <w:r w:rsidRPr="00003EA8">
              <w:rPr>
                <w:b/>
                <w:sz w:val="15"/>
                <w:szCs w:val="15"/>
              </w:rPr>
              <w:t xml:space="preserve">Friday </w:t>
            </w:r>
            <w:r w:rsidR="00EA46F8">
              <w:rPr>
                <w:b/>
                <w:sz w:val="15"/>
                <w:szCs w:val="15"/>
              </w:rPr>
              <w:t>27</w:t>
            </w:r>
            <w:r w:rsidRPr="00003EA8">
              <w:rPr>
                <w:b/>
                <w:sz w:val="15"/>
                <w:szCs w:val="15"/>
              </w:rPr>
              <w:t>/05/2022</w:t>
            </w:r>
          </w:p>
        </w:tc>
        <w:tc>
          <w:tcPr>
            <w:tcW w:w="2421" w:type="dxa"/>
          </w:tcPr>
          <w:p w14:paraId="3F1C74A7" w14:textId="77777777" w:rsidR="00953B83" w:rsidRPr="00003EA8" w:rsidRDefault="00953B83" w:rsidP="00F1725A">
            <w:pPr>
              <w:rPr>
                <w:sz w:val="15"/>
                <w:szCs w:val="15"/>
              </w:rPr>
            </w:pPr>
          </w:p>
        </w:tc>
        <w:tc>
          <w:tcPr>
            <w:tcW w:w="2784" w:type="dxa"/>
          </w:tcPr>
          <w:p w14:paraId="41B3F020" w14:textId="77777777" w:rsidR="00EA46F8" w:rsidRPr="00EA46F8" w:rsidRDefault="00EA46F8" w:rsidP="00EA46F8">
            <w:pPr>
              <w:rPr>
                <w:rFonts w:cstheme="minorHAnsi"/>
                <w:b/>
                <w:sz w:val="15"/>
                <w:szCs w:val="15"/>
              </w:rPr>
            </w:pPr>
            <w:r w:rsidRPr="00EA46F8">
              <w:rPr>
                <w:rFonts w:cstheme="minorHAnsi"/>
                <w:b/>
                <w:spacing w:val="3"/>
                <w:sz w:val="15"/>
                <w:szCs w:val="15"/>
                <w:shd w:val="clear" w:color="auto" w:fill="FFFFFF"/>
              </w:rPr>
              <w:t>Jubilee Celebration</w:t>
            </w:r>
            <w:r w:rsidRPr="00EA46F8">
              <w:rPr>
                <w:rFonts w:cstheme="minorHAnsi"/>
                <w:b/>
                <w:sz w:val="15"/>
                <w:szCs w:val="15"/>
                <w:shd w:val="clear" w:color="auto" w:fill="FFFFFF"/>
              </w:rPr>
              <w:t xml:space="preserve">  </w:t>
            </w:r>
            <w:r>
              <w:rPr>
                <w:rFonts w:cstheme="minorHAnsi"/>
                <w:b/>
                <w:sz w:val="15"/>
                <w:szCs w:val="15"/>
                <w:shd w:val="clear" w:color="auto" w:fill="FFFFFF"/>
              </w:rPr>
              <w:t xml:space="preserve"> -</w:t>
            </w:r>
            <w:r w:rsidRPr="00EA46F8">
              <w:rPr>
                <w:rFonts w:cstheme="minorHAnsi"/>
                <w:sz w:val="15"/>
                <w:szCs w:val="15"/>
                <w:shd w:val="clear" w:color="auto" w:fill="FFFFFF"/>
              </w:rPr>
              <w:t xml:space="preserve"> 1300 - 1400</w:t>
            </w:r>
          </w:p>
          <w:p w14:paraId="2F0FE414" w14:textId="77777777" w:rsidR="000F41C3" w:rsidRDefault="00953B83" w:rsidP="00F1725A">
            <w:pPr>
              <w:rPr>
                <w:sz w:val="15"/>
                <w:szCs w:val="15"/>
              </w:rPr>
            </w:pPr>
            <w:r w:rsidRPr="00003EA8">
              <w:rPr>
                <w:b/>
                <w:sz w:val="15"/>
                <w:szCs w:val="15"/>
              </w:rPr>
              <w:t xml:space="preserve">Sinfonia </w:t>
            </w:r>
            <w:r w:rsidRPr="00003EA8">
              <w:rPr>
                <w:sz w:val="15"/>
                <w:szCs w:val="15"/>
              </w:rPr>
              <w:t xml:space="preserve">Orchestral players </w:t>
            </w:r>
          </w:p>
          <w:p w14:paraId="0FAD8EB0" w14:textId="77777777" w:rsidR="00953B83" w:rsidRPr="00003EA8" w:rsidRDefault="00953B83" w:rsidP="00F1725A">
            <w:pPr>
              <w:rPr>
                <w:sz w:val="15"/>
                <w:szCs w:val="15"/>
              </w:rPr>
            </w:pPr>
            <w:r w:rsidRPr="00003EA8">
              <w:rPr>
                <w:sz w:val="15"/>
                <w:szCs w:val="15"/>
              </w:rPr>
              <w:t>( grade 2 &amp; above ) 1315 – 1330</w:t>
            </w:r>
          </w:p>
        </w:tc>
        <w:tc>
          <w:tcPr>
            <w:tcW w:w="2340" w:type="dxa"/>
          </w:tcPr>
          <w:p w14:paraId="1047AAFD" w14:textId="77777777" w:rsidR="00953B83" w:rsidRPr="00003EA8" w:rsidRDefault="00953B83" w:rsidP="00F1725A">
            <w:pPr>
              <w:rPr>
                <w:b/>
                <w:sz w:val="15"/>
                <w:szCs w:val="15"/>
              </w:rPr>
            </w:pPr>
          </w:p>
        </w:tc>
        <w:tc>
          <w:tcPr>
            <w:tcW w:w="1726" w:type="dxa"/>
          </w:tcPr>
          <w:p w14:paraId="28777677" w14:textId="77777777" w:rsidR="00953B83" w:rsidRDefault="00EA46F8" w:rsidP="00BD20A1">
            <w:pPr>
              <w:rPr>
                <w:rFonts w:cstheme="minorHAnsi"/>
                <w:b/>
                <w:sz w:val="15"/>
                <w:szCs w:val="15"/>
                <w:shd w:val="clear" w:color="auto" w:fill="FFFFFF"/>
              </w:rPr>
            </w:pPr>
            <w:r>
              <w:rPr>
                <w:rFonts w:cstheme="minorHAnsi"/>
                <w:b/>
                <w:sz w:val="15"/>
                <w:szCs w:val="15"/>
                <w:shd w:val="clear" w:color="auto" w:fill="FFFFFF"/>
              </w:rPr>
              <w:t>Yr12 work Experience</w:t>
            </w:r>
          </w:p>
          <w:p w14:paraId="0A0882CF" w14:textId="77777777" w:rsidR="00EA46F8" w:rsidRPr="00003EA8" w:rsidRDefault="00EA46F8" w:rsidP="00EA46F8">
            <w:pPr>
              <w:rPr>
                <w:sz w:val="15"/>
                <w:szCs w:val="15"/>
              </w:rPr>
            </w:pPr>
            <w:r>
              <w:rPr>
                <w:rFonts w:cstheme="minorHAnsi"/>
                <w:b/>
                <w:sz w:val="15"/>
                <w:szCs w:val="15"/>
                <w:shd w:val="clear" w:color="auto" w:fill="FFFFFF"/>
              </w:rPr>
              <w:t xml:space="preserve">Last Day of Term </w:t>
            </w:r>
          </w:p>
        </w:tc>
        <w:tc>
          <w:tcPr>
            <w:tcW w:w="2635" w:type="dxa"/>
          </w:tcPr>
          <w:p w14:paraId="038EEEEF" w14:textId="77777777" w:rsidR="001D39F3" w:rsidRDefault="001D39F3" w:rsidP="001D39F3">
            <w:pPr>
              <w:rPr>
                <w:b/>
                <w:sz w:val="15"/>
                <w:szCs w:val="15"/>
                <w:shd w:val="clear" w:color="auto" w:fill="FFFFFF"/>
              </w:rPr>
            </w:pPr>
            <w:r>
              <w:rPr>
                <w:b/>
                <w:sz w:val="15"/>
                <w:szCs w:val="15"/>
                <w:shd w:val="clear" w:color="auto" w:fill="FFFFFF"/>
              </w:rPr>
              <w:t>Yr11 Chemistry GCSE Exam 0900</w:t>
            </w:r>
          </w:p>
          <w:p w14:paraId="1D70EEFD" w14:textId="77777777" w:rsidR="001D39F3" w:rsidRDefault="001D39F3" w:rsidP="001D39F3">
            <w:pPr>
              <w:rPr>
                <w:b/>
                <w:sz w:val="15"/>
                <w:szCs w:val="15"/>
                <w:shd w:val="clear" w:color="auto" w:fill="FFFFFF"/>
              </w:rPr>
            </w:pPr>
            <w:r>
              <w:rPr>
                <w:b/>
                <w:sz w:val="15"/>
                <w:szCs w:val="15"/>
                <w:shd w:val="clear" w:color="auto" w:fill="FFFFFF"/>
              </w:rPr>
              <w:t>Yr11 Chemistry GCSE Exam 0900</w:t>
            </w:r>
          </w:p>
          <w:p w14:paraId="108D212D" w14:textId="77777777" w:rsidR="00953B83" w:rsidRPr="00003EA8" w:rsidRDefault="00953B83" w:rsidP="00EA46F8">
            <w:pPr>
              <w:rPr>
                <w:sz w:val="15"/>
                <w:szCs w:val="15"/>
              </w:rPr>
            </w:pPr>
          </w:p>
        </w:tc>
        <w:tc>
          <w:tcPr>
            <w:tcW w:w="3440" w:type="dxa"/>
            <w:vMerge/>
          </w:tcPr>
          <w:p w14:paraId="113E76D8" w14:textId="77777777" w:rsidR="00953B83" w:rsidRPr="0038540B" w:rsidRDefault="00953B83" w:rsidP="00F1725A">
            <w:pPr>
              <w:rPr>
                <w:sz w:val="15"/>
                <w:szCs w:val="15"/>
              </w:rPr>
            </w:pPr>
          </w:p>
        </w:tc>
      </w:tr>
      <w:tr w:rsidR="00953B83" w:rsidRPr="0038540B" w14:paraId="04973093" w14:textId="77777777" w:rsidTr="00437E11">
        <w:trPr>
          <w:trHeight w:val="297"/>
        </w:trPr>
        <w:tc>
          <w:tcPr>
            <w:tcW w:w="955" w:type="dxa"/>
          </w:tcPr>
          <w:p w14:paraId="5D8699D7" w14:textId="77777777" w:rsidR="00953B83" w:rsidRPr="00003EA8" w:rsidRDefault="00EA46F8" w:rsidP="00F1725A">
            <w:pPr>
              <w:rPr>
                <w:b/>
                <w:sz w:val="15"/>
                <w:szCs w:val="15"/>
              </w:rPr>
            </w:pPr>
            <w:r>
              <w:rPr>
                <w:b/>
                <w:sz w:val="15"/>
                <w:szCs w:val="15"/>
              </w:rPr>
              <w:t>Saturday 28</w:t>
            </w:r>
            <w:r w:rsidR="00953B83" w:rsidRPr="00003EA8">
              <w:rPr>
                <w:b/>
                <w:sz w:val="15"/>
                <w:szCs w:val="15"/>
              </w:rPr>
              <w:t>/05/2022</w:t>
            </w:r>
          </w:p>
        </w:tc>
        <w:tc>
          <w:tcPr>
            <w:tcW w:w="2421" w:type="dxa"/>
          </w:tcPr>
          <w:p w14:paraId="0FC8C36C" w14:textId="77777777" w:rsidR="00953B83" w:rsidRPr="00003EA8" w:rsidRDefault="00953B83" w:rsidP="00F1725A">
            <w:pPr>
              <w:rPr>
                <w:sz w:val="15"/>
                <w:szCs w:val="15"/>
              </w:rPr>
            </w:pPr>
          </w:p>
        </w:tc>
        <w:tc>
          <w:tcPr>
            <w:tcW w:w="2784" w:type="dxa"/>
          </w:tcPr>
          <w:p w14:paraId="23FDB272" w14:textId="77777777" w:rsidR="00953B83" w:rsidRPr="00003EA8" w:rsidRDefault="00953B83" w:rsidP="00F1725A">
            <w:pPr>
              <w:rPr>
                <w:b/>
                <w:sz w:val="15"/>
                <w:szCs w:val="15"/>
              </w:rPr>
            </w:pPr>
          </w:p>
        </w:tc>
        <w:tc>
          <w:tcPr>
            <w:tcW w:w="2340" w:type="dxa"/>
          </w:tcPr>
          <w:p w14:paraId="56B37955" w14:textId="77777777" w:rsidR="00953B83" w:rsidRPr="00003EA8" w:rsidRDefault="00953B83" w:rsidP="00F1725A">
            <w:pPr>
              <w:rPr>
                <w:b/>
                <w:sz w:val="15"/>
                <w:szCs w:val="15"/>
              </w:rPr>
            </w:pPr>
          </w:p>
        </w:tc>
        <w:tc>
          <w:tcPr>
            <w:tcW w:w="1726" w:type="dxa"/>
          </w:tcPr>
          <w:p w14:paraId="3E429B61" w14:textId="77777777" w:rsidR="00BD20A1" w:rsidRPr="00F4679E" w:rsidRDefault="00BD20A1" w:rsidP="00F1725A">
            <w:pPr>
              <w:rPr>
                <w:b/>
                <w:sz w:val="15"/>
                <w:szCs w:val="15"/>
                <w:shd w:val="clear" w:color="auto" w:fill="FFFFFF"/>
              </w:rPr>
            </w:pPr>
            <w:r w:rsidRPr="0038540B">
              <w:rPr>
                <w:b/>
                <w:sz w:val="15"/>
                <w:szCs w:val="15"/>
                <w:shd w:val="clear" w:color="auto" w:fill="FFFFFF"/>
              </w:rPr>
              <w:t>DofE Bro</w:t>
            </w:r>
            <w:r w:rsidR="00606D1C">
              <w:rPr>
                <w:b/>
                <w:sz w:val="15"/>
                <w:szCs w:val="15"/>
                <w:shd w:val="clear" w:color="auto" w:fill="FFFFFF"/>
              </w:rPr>
              <w:t xml:space="preserve">nze  Assessed </w:t>
            </w:r>
            <w:r w:rsidR="00EA46F8">
              <w:rPr>
                <w:b/>
                <w:sz w:val="15"/>
                <w:szCs w:val="15"/>
                <w:shd w:val="clear" w:color="auto" w:fill="FFFFFF"/>
              </w:rPr>
              <w:t>Expedition Option B</w:t>
            </w:r>
          </w:p>
        </w:tc>
        <w:tc>
          <w:tcPr>
            <w:tcW w:w="2635" w:type="dxa"/>
          </w:tcPr>
          <w:p w14:paraId="1C4FA87D" w14:textId="77777777" w:rsidR="00953B83" w:rsidRPr="00003EA8" w:rsidRDefault="00953B83" w:rsidP="00F1725A">
            <w:pPr>
              <w:rPr>
                <w:sz w:val="15"/>
                <w:szCs w:val="15"/>
              </w:rPr>
            </w:pPr>
          </w:p>
        </w:tc>
        <w:tc>
          <w:tcPr>
            <w:tcW w:w="3440" w:type="dxa"/>
            <w:vMerge/>
          </w:tcPr>
          <w:p w14:paraId="36FF8B7E" w14:textId="77777777" w:rsidR="00953B83" w:rsidRPr="0038540B" w:rsidRDefault="00953B83" w:rsidP="00F1725A">
            <w:pPr>
              <w:rPr>
                <w:sz w:val="15"/>
                <w:szCs w:val="15"/>
              </w:rPr>
            </w:pPr>
          </w:p>
        </w:tc>
      </w:tr>
      <w:tr w:rsidR="00953B83" w:rsidRPr="0038540B" w14:paraId="0D92B021" w14:textId="77777777" w:rsidTr="00437E11">
        <w:trPr>
          <w:trHeight w:val="297"/>
        </w:trPr>
        <w:tc>
          <w:tcPr>
            <w:tcW w:w="955" w:type="dxa"/>
          </w:tcPr>
          <w:p w14:paraId="372F3C0A" w14:textId="77777777" w:rsidR="00953B83" w:rsidRPr="00003EA8" w:rsidRDefault="00EA46F8" w:rsidP="00F1725A">
            <w:pPr>
              <w:rPr>
                <w:b/>
                <w:sz w:val="15"/>
                <w:szCs w:val="15"/>
              </w:rPr>
            </w:pPr>
            <w:r>
              <w:rPr>
                <w:b/>
                <w:sz w:val="15"/>
                <w:szCs w:val="15"/>
              </w:rPr>
              <w:t>Sunday 29</w:t>
            </w:r>
            <w:r w:rsidR="00953B83" w:rsidRPr="00003EA8">
              <w:rPr>
                <w:b/>
                <w:sz w:val="15"/>
                <w:szCs w:val="15"/>
              </w:rPr>
              <w:t>/05/2022</w:t>
            </w:r>
          </w:p>
        </w:tc>
        <w:tc>
          <w:tcPr>
            <w:tcW w:w="2421" w:type="dxa"/>
          </w:tcPr>
          <w:p w14:paraId="2A1F0DCC" w14:textId="77777777" w:rsidR="00953B83" w:rsidRPr="00003EA8" w:rsidRDefault="00953B83" w:rsidP="00F1725A">
            <w:pPr>
              <w:rPr>
                <w:sz w:val="15"/>
                <w:szCs w:val="15"/>
              </w:rPr>
            </w:pPr>
          </w:p>
        </w:tc>
        <w:tc>
          <w:tcPr>
            <w:tcW w:w="2784" w:type="dxa"/>
          </w:tcPr>
          <w:p w14:paraId="04610D80" w14:textId="77777777" w:rsidR="00953B83" w:rsidRPr="00003EA8" w:rsidRDefault="00953B83" w:rsidP="00F1725A">
            <w:pPr>
              <w:rPr>
                <w:b/>
                <w:sz w:val="15"/>
                <w:szCs w:val="15"/>
              </w:rPr>
            </w:pPr>
          </w:p>
        </w:tc>
        <w:tc>
          <w:tcPr>
            <w:tcW w:w="2340" w:type="dxa"/>
          </w:tcPr>
          <w:p w14:paraId="1A4F986E" w14:textId="77777777" w:rsidR="00953B83" w:rsidRPr="00003EA8" w:rsidRDefault="00953B83" w:rsidP="00F1725A">
            <w:pPr>
              <w:rPr>
                <w:b/>
                <w:sz w:val="15"/>
                <w:szCs w:val="15"/>
              </w:rPr>
            </w:pPr>
          </w:p>
        </w:tc>
        <w:tc>
          <w:tcPr>
            <w:tcW w:w="1726" w:type="dxa"/>
          </w:tcPr>
          <w:p w14:paraId="7A977EE3" w14:textId="77777777" w:rsidR="00BD20A1" w:rsidRPr="00F4679E" w:rsidRDefault="00EA46F8" w:rsidP="00F1725A">
            <w:pPr>
              <w:rPr>
                <w:b/>
                <w:sz w:val="15"/>
                <w:szCs w:val="15"/>
                <w:shd w:val="clear" w:color="auto" w:fill="FFFFFF"/>
              </w:rPr>
            </w:pPr>
            <w:r w:rsidRPr="0038540B">
              <w:rPr>
                <w:b/>
                <w:sz w:val="15"/>
                <w:szCs w:val="15"/>
                <w:shd w:val="clear" w:color="auto" w:fill="FFFFFF"/>
              </w:rPr>
              <w:t>DofE Bro</w:t>
            </w:r>
            <w:r w:rsidR="00606D1C">
              <w:rPr>
                <w:b/>
                <w:sz w:val="15"/>
                <w:szCs w:val="15"/>
                <w:shd w:val="clear" w:color="auto" w:fill="FFFFFF"/>
              </w:rPr>
              <w:t xml:space="preserve">nze Assessed </w:t>
            </w:r>
            <w:r>
              <w:rPr>
                <w:b/>
                <w:sz w:val="15"/>
                <w:szCs w:val="15"/>
                <w:shd w:val="clear" w:color="auto" w:fill="FFFFFF"/>
              </w:rPr>
              <w:t>Expedition Option B</w:t>
            </w:r>
          </w:p>
        </w:tc>
        <w:tc>
          <w:tcPr>
            <w:tcW w:w="2635" w:type="dxa"/>
          </w:tcPr>
          <w:p w14:paraId="20EBBCE2" w14:textId="77777777" w:rsidR="00953B83" w:rsidRPr="00003EA8" w:rsidRDefault="00953B83" w:rsidP="00F1725A">
            <w:pPr>
              <w:rPr>
                <w:sz w:val="15"/>
                <w:szCs w:val="15"/>
              </w:rPr>
            </w:pPr>
          </w:p>
        </w:tc>
        <w:tc>
          <w:tcPr>
            <w:tcW w:w="3440" w:type="dxa"/>
            <w:vMerge/>
          </w:tcPr>
          <w:p w14:paraId="0EB9EBAB" w14:textId="77777777" w:rsidR="00953B83" w:rsidRPr="0038540B" w:rsidRDefault="00953B83" w:rsidP="00F1725A">
            <w:pPr>
              <w:rPr>
                <w:sz w:val="15"/>
                <w:szCs w:val="15"/>
              </w:rPr>
            </w:pPr>
          </w:p>
        </w:tc>
      </w:tr>
    </w:tbl>
    <w:p w14:paraId="4F7B8D85" w14:textId="77777777" w:rsidR="007E56D3" w:rsidRPr="0038540B" w:rsidRDefault="007E56D3" w:rsidP="007E56D3">
      <w:pPr>
        <w:rPr>
          <w:sz w:val="15"/>
          <w:szCs w:val="15"/>
        </w:rPr>
      </w:pPr>
    </w:p>
    <w:tbl>
      <w:tblPr>
        <w:tblStyle w:val="TableGrid"/>
        <w:tblW w:w="16487" w:type="dxa"/>
        <w:jc w:val="center"/>
        <w:tblLook w:val="04A0" w:firstRow="1" w:lastRow="0" w:firstColumn="1" w:lastColumn="0" w:noHBand="0" w:noVBand="1"/>
      </w:tblPr>
      <w:tblGrid>
        <w:gridCol w:w="5487"/>
        <w:gridCol w:w="5578"/>
        <w:gridCol w:w="5422"/>
      </w:tblGrid>
      <w:tr w:rsidR="00714D26" w:rsidRPr="0038540B" w14:paraId="13A617DD" w14:textId="77777777" w:rsidTr="00437E11">
        <w:trPr>
          <w:trHeight w:val="1752"/>
          <w:jc w:val="center"/>
        </w:trPr>
        <w:tc>
          <w:tcPr>
            <w:tcW w:w="5487" w:type="dxa"/>
          </w:tcPr>
          <w:p w14:paraId="51F1159C" w14:textId="77777777" w:rsidR="00EA46F8" w:rsidRPr="0038540B" w:rsidRDefault="00EA46F8" w:rsidP="00EA46F8">
            <w:pPr>
              <w:rPr>
                <w:b/>
                <w:sz w:val="15"/>
                <w:szCs w:val="15"/>
              </w:rPr>
            </w:pPr>
            <w:r w:rsidRPr="0038540B">
              <w:rPr>
                <w:b/>
                <w:sz w:val="15"/>
                <w:szCs w:val="15"/>
              </w:rPr>
              <w:t>Dates to remember : June  2022</w:t>
            </w:r>
          </w:p>
          <w:p w14:paraId="28D6E9E6" w14:textId="77777777" w:rsidR="00606D1C" w:rsidRPr="0038540B" w:rsidRDefault="00606D1C" w:rsidP="00606D1C">
            <w:pPr>
              <w:pStyle w:val="ListParagraph"/>
              <w:numPr>
                <w:ilvl w:val="0"/>
                <w:numId w:val="1"/>
              </w:numPr>
              <w:rPr>
                <w:sz w:val="15"/>
                <w:szCs w:val="15"/>
              </w:rPr>
            </w:pPr>
            <w:r w:rsidRPr="0038540B">
              <w:rPr>
                <w:rFonts w:cstheme="minorHAnsi"/>
                <w:b/>
                <w:color w:val="000000" w:themeColor="text1"/>
                <w:spacing w:val="3"/>
                <w:sz w:val="15"/>
                <w:szCs w:val="15"/>
                <w:shd w:val="clear" w:color="auto" w:fill="FFFFFF"/>
              </w:rPr>
              <w:t xml:space="preserve">DofE Silver </w:t>
            </w:r>
            <w:r w:rsidRPr="0038540B">
              <w:rPr>
                <w:rFonts w:cstheme="minorHAnsi"/>
                <w:b/>
                <w:spacing w:val="3"/>
                <w:sz w:val="15"/>
                <w:szCs w:val="15"/>
                <w:shd w:val="clear" w:color="auto" w:fill="FFFFFF"/>
              </w:rPr>
              <w:t xml:space="preserve">Assessed Expedition </w:t>
            </w:r>
            <w:r w:rsidRPr="0038540B">
              <w:rPr>
                <w:rFonts w:cstheme="minorHAnsi"/>
                <w:b/>
                <w:color w:val="000000" w:themeColor="text1"/>
                <w:spacing w:val="3"/>
                <w:sz w:val="15"/>
                <w:szCs w:val="15"/>
                <w:shd w:val="clear" w:color="auto" w:fill="FFFFFF"/>
              </w:rPr>
              <w:t xml:space="preserve">– </w:t>
            </w:r>
            <w:r w:rsidRPr="0038540B">
              <w:rPr>
                <w:rFonts w:cstheme="minorHAnsi"/>
                <w:color w:val="000000" w:themeColor="text1"/>
                <w:spacing w:val="3"/>
                <w:sz w:val="15"/>
                <w:szCs w:val="15"/>
                <w:shd w:val="clear" w:color="auto" w:fill="FFFFFF"/>
              </w:rPr>
              <w:t xml:space="preserve"> Friday 3</w:t>
            </w:r>
            <w:r w:rsidRPr="0038540B">
              <w:rPr>
                <w:rFonts w:cstheme="minorHAnsi"/>
                <w:color w:val="000000" w:themeColor="text1"/>
                <w:spacing w:val="3"/>
                <w:sz w:val="15"/>
                <w:szCs w:val="15"/>
                <w:shd w:val="clear" w:color="auto" w:fill="FFFFFF"/>
                <w:vertAlign w:val="superscript"/>
              </w:rPr>
              <w:t>rd</w:t>
            </w:r>
            <w:r w:rsidRPr="0038540B">
              <w:rPr>
                <w:rFonts w:cstheme="minorHAnsi"/>
                <w:color w:val="000000" w:themeColor="text1"/>
                <w:spacing w:val="3"/>
                <w:sz w:val="15"/>
                <w:szCs w:val="15"/>
                <w:shd w:val="clear" w:color="auto" w:fill="FFFFFF"/>
              </w:rPr>
              <w:t xml:space="preserve"> June , Saturday 4</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 &amp; Sunday 5</w:t>
            </w:r>
            <w:r w:rsidRPr="0038540B">
              <w:rPr>
                <w:rFonts w:cstheme="minorHAnsi"/>
                <w:color w:val="000000" w:themeColor="text1"/>
                <w:spacing w:val="3"/>
                <w:sz w:val="15"/>
                <w:szCs w:val="15"/>
                <w:shd w:val="clear" w:color="auto" w:fill="FFFFFF"/>
                <w:vertAlign w:val="superscript"/>
              </w:rPr>
              <w:t>th</w:t>
            </w:r>
            <w:r w:rsidRPr="0038540B">
              <w:rPr>
                <w:rFonts w:cstheme="minorHAnsi"/>
                <w:color w:val="000000" w:themeColor="text1"/>
                <w:spacing w:val="3"/>
                <w:sz w:val="15"/>
                <w:szCs w:val="15"/>
                <w:shd w:val="clear" w:color="auto" w:fill="FFFFFF"/>
              </w:rPr>
              <w:t xml:space="preserve"> June</w:t>
            </w:r>
          </w:p>
          <w:p w14:paraId="57D7E96E" w14:textId="77777777" w:rsidR="00606D1C" w:rsidRPr="0038540B" w:rsidRDefault="00606D1C" w:rsidP="00606D1C">
            <w:pPr>
              <w:pStyle w:val="ListParagraph"/>
              <w:numPr>
                <w:ilvl w:val="0"/>
                <w:numId w:val="1"/>
              </w:numPr>
              <w:rPr>
                <w:sz w:val="15"/>
                <w:szCs w:val="15"/>
              </w:rPr>
            </w:pPr>
            <w:r w:rsidRPr="0038540B">
              <w:rPr>
                <w:rFonts w:cstheme="minorHAnsi"/>
                <w:b/>
                <w:spacing w:val="3"/>
                <w:sz w:val="15"/>
                <w:szCs w:val="15"/>
                <w:shd w:val="clear" w:color="auto" w:fill="FFFFFF"/>
              </w:rPr>
              <w:t xml:space="preserve">DofE Bronze Assessed Expedition Original – </w:t>
            </w:r>
            <w:r w:rsidRPr="0038540B">
              <w:rPr>
                <w:rFonts w:cstheme="minorHAnsi"/>
                <w:spacing w:val="3"/>
                <w:sz w:val="15"/>
                <w:szCs w:val="15"/>
                <w:shd w:val="clear" w:color="auto" w:fill="FFFFFF"/>
              </w:rPr>
              <w:t>Saturday 4</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 &amp; Sunday 5</w:t>
            </w:r>
            <w:r w:rsidRPr="0038540B">
              <w:rPr>
                <w:rFonts w:cstheme="minorHAnsi"/>
                <w:spacing w:val="3"/>
                <w:sz w:val="15"/>
                <w:szCs w:val="15"/>
                <w:shd w:val="clear" w:color="auto" w:fill="FFFFFF"/>
                <w:vertAlign w:val="superscript"/>
              </w:rPr>
              <w:t>th</w:t>
            </w:r>
            <w:r w:rsidRPr="0038540B">
              <w:rPr>
                <w:rFonts w:cstheme="minorHAnsi"/>
                <w:spacing w:val="3"/>
                <w:sz w:val="15"/>
                <w:szCs w:val="15"/>
                <w:shd w:val="clear" w:color="auto" w:fill="FFFFFF"/>
              </w:rPr>
              <w:t xml:space="preserve"> June</w:t>
            </w:r>
          </w:p>
          <w:p w14:paraId="112308BD" w14:textId="77777777" w:rsidR="00606D1C" w:rsidRPr="00A4512C" w:rsidRDefault="00606D1C" w:rsidP="00606D1C">
            <w:pPr>
              <w:pStyle w:val="ListParagraph"/>
              <w:numPr>
                <w:ilvl w:val="0"/>
                <w:numId w:val="1"/>
              </w:numPr>
              <w:rPr>
                <w:sz w:val="15"/>
                <w:szCs w:val="15"/>
              </w:rPr>
            </w:pPr>
            <w:r w:rsidRPr="0038540B">
              <w:rPr>
                <w:b/>
                <w:sz w:val="15"/>
                <w:szCs w:val="15"/>
              </w:rPr>
              <w:t>Return to School</w:t>
            </w:r>
            <w:r w:rsidRPr="0038540B">
              <w:rPr>
                <w:sz w:val="15"/>
                <w:szCs w:val="15"/>
              </w:rPr>
              <w:t xml:space="preserve">  - Monday 6</w:t>
            </w:r>
            <w:r w:rsidRPr="0038540B">
              <w:rPr>
                <w:sz w:val="15"/>
                <w:szCs w:val="15"/>
                <w:vertAlign w:val="superscript"/>
              </w:rPr>
              <w:t>th</w:t>
            </w:r>
            <w:r w:rsidRPr="0038540B">
              <w:rPr>
                <w:sz w:val="15"/>
                <w:szCs w:val="15"/>
              </w:rPr>
              <w:t xml:space="preserve"> June </w:t>
            </w:r>
          </w:p>
          <w:p w14:paraId="08130418" w14:textId="77777777" w:rsidR="00606D1C" w:rsidRPr="0038540B" w:rsidRDefault="00606D1C" w:rsidP="00606D1C">
            <w:pPr>
              <w:pStyle w:val="ListParagraph"/>
              <w:numPr>
                <w:ilvl w:val="0"/>
                <w:numId w:val="1"/>
              </w:numPr>
              <w:rPr>
                <w:sz w:val="15"/>
                <w:szCs w:val="15"/>
              </w:rPr>
            </w:pPr>
            <w:r w:rsidRPr="0038540B">
              <w:rPr>
                <w:b/>
                <w:sz w:val="15"/>
                <w:szCs w:val="15"/>
              </w:rPr>
              <w:t xml:space="preserve">Yr10 Exam Week -  </w:t>
            </w:r>
            <w:r w:rsidRPr="0038540B">
              <w:rPr>
                <w:sz w:val="15"/>
                <w:szCs w:val="15"/>
              </w:rPr>
              <w:t>Monday 13</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r w:rsidRPr="0038540B">
              <w:rPr>
                <w:b/>
                <w:sz w:val="15"/>
                <w:szCs w:val="15"/>
              </w:rPr>
              <w:t xml:space="preserve"> </w:t>
            </w:r>
          </w:p>
          <w:p w14:paraId="5C90C07E" w14:textId="77777777" w:rsidR="00606D1C" w:rsidRPr="0038540B" w:rsidRDefault="00606D1C" w:rsidP="00606D1C">
            <w:pPr>
              <w:pStyle w:val="ListParagraph"/>
              <w:numPr>
                <w:ilvl w:val="0"/>
                <w:numId w:val="1"/>
              </w:numPr>
              <w:rPr>
                <w:sz w:val="15"/>
                <w:szCs w:val="15"/>
              </w:rPr>
            </w:pPr>
            <w:r w:rsidRPr="0038540B">
              <w:rPr>
                <w:b/>
                <w:sz w:val="15"/>
                <w:szCs w:val="15"/>
              </w:rPr>
              <w:t>KS3 Exam Week –</w:t>
            </w:r>
            <w:r w:rsidRPr="0038540B">
              <w:rPr>
                <w:sz w:val="15"/>
                <w:szCs w:val="15"/>
              </w:rPr>
              <w:t xml:space="preserve"> Monday 20</w:t>
            </w:r>
            <w:r w:rsidRPr="0038540B">
              <w:rPr>
                <w:sz w:val="15"/>
                <w:szCs w:val="15"/>
                <w:vertAlign w:val="superscript"/>
              </w:rPr>
              <w:t>th</w:t>
            </w:r>
            <w:r w:rsidRPr="0038540B">
              <w:rPr>
                <w:sz w:val="15"/>
                <w:szCs w:val="15"/>
              </w:rPr>
              <w:t xml:space="preserve"> June – Friday 24</w:t>
            </w:r>
            <w:r w:rsidRPr="0038540B">
              <w:rPr>
                <w:sz w:val="15"/>
                <w:szCs w:val="15"/>
                <w:vertAlign w:val="superscript"/>
              </w:rPr>
              <w:t>th</w:t>
            </w:r>
            <w:r w:rsidRPr="0038540B">
              <w:rPr>
                <w:sz w:val="15"/>
                <w:szCs w:val="15"/>
              </w:rPr>
              <w:t xml:space="preserve"> June</w:t>
            </w:r>
          </w:p>
          <w:p w14:paraId="38358F52" w14:textId="77777777" w:rsidR="00606D1C" w:rsidRDefault="00606D1C" w:rsidP="00606D1C">
            <w:pPr>
              <w:pStyle w:val="ListParagraph"/>
              <w:numPr>
                <w:ilvl w:val="0"/>
                <w:numId w:val="1"/>
              </w:numPr>
              <w:rPr>
                <w:sz w:val="15"/>
                <w:szCs w:val="15"/>
              </w:rPr>
            </w:pPr>
            <w:r w:rsidRPr="0038540B">
              <w:rPr>
                <w:b/>
                <w:sz w:val="15"/>
                <w:szCs w:val="15"/>
              </w:rPr>
              <w:t>Yr7 Open Day –</w:t>
            </w:r>
            <w:r w:rsidRPr="0038540B">
              <w:rPr>
                <w:sz w:val="15"/>
                <w:szCs w:val="15"/>
              </w:rPr>
              <w:t xml:space="preserve"> Monday 27</w:t>
            </w:r>
            <w:r w:rsidRPr="0038540B">
              <w:rPr>
                <w:sz w:val="15"/>
                <w:szCs w:val="15"/>
                <w:vertAlign w:val="superscript"/>
              </w:rPr>
              <w:t>th</w:t>
            </w:r>
            <w:r w:rsidRPr="0038540B">
              <w:rPr>
                <w:sz w:val="15"/>
                <w:szCs w:val="15"/>
              </w:rPr>
              <w:t xml:space="preserve"> June </w:t>
            </w:r>
          </w:p>
          <w:p w14:paraId="79C805B1" w14:textId="77777777" w:rsidR="00714D26" w:rsidRPr="0038540B" w:rsidRDefault="00606D1C" w:rsidP="00606D1C">
            <w:pPr>
              <w:pStyle w:val="ListParagraph"/>
              <w:rPr>
                <w:sz w:val="15"/>
                <w:szCs w:val="15"/>
              </w:rPr>
            </w:pPr>
            <w:r>
              <w:rPr>
                <w:b/>
                <w:sz w:val="15"/>
                <w:szCs w:val="15"/>
              </w:rPr>
              <w:t>New Yr7 Visit Day –</w:t>
            </w:r>
            <w:r>
              <w:rPr>
                <w:sz w:val="15"/>
                <w:szCs w:val="15"/>
              </w:rPr>
              <w:t xml:space="preserve"> Tuesday 28</w:t>
            </w:r>
            <w:r w:rsidRPr="00A4512C">
              <w:rPr>
                <w:sz w:val="15"/>
                <w:szCs w:val="15"/>
                <w:vertAlign w:val="superscript"/>
              </w:rPr>
              <w:t>th</w:t>
            </w:r>
            <w:r>
              <w:rPr>
                <w:sz w:val="15"/>
                <w:szCs w:val="15"/>
              </w:rPr>
              <w:t xml:space="preserve"> June</w:t>
            </w:r>
          </w:p>
        </w:tc>
        <w:tc>
          <w:tcPr>
            <w:tcW w:w="5578" w:type="dxa"/>
          </w:tcPr>
          <w:p w14:paraId="098F4D64" w14:textId="77777777" w:rsidR="00EA46F8" w:rsidRPr="0038540B" w:rsidRDefault="00EA46F8" w:rsidP="00EA46F8">
            <w:pPr>
              <w:rPr>
                <w:b/>
                <w:sz w:val="15"/>
                <w:szCs w:val="15"/>
              </w:rPr>
            </w:pPr>
            <w:r w:rsidRPr="0038540B">
              <w:rPr>
                <w:b/>
                <w:sz w:val="15"/>
                <w:szCs w:val="15"/>
              </w:rPr>
              <w:t>Dates to remember : July  2022</w:t>
            </w:r>
          </w:p>
          <w:p w14:paraId="5998B2FE" w14:textId="77777777" w:rsidR="00C33497" w:rsidRDefault="00C33497" w:rsidP="00C33497">
            <w:pPr>
              <w:pStyle w:val="ListParagraph"/>
              <w:numPr>
                <w:ilvl w:val="0"/>
                <w:numId w:val="1"/>
              </w:numPr>
              <w:rPr>
                <w:sz w:val="15"/>
                <w:szCs w:val="15"/>
              </w:rPr>
            </w:pPr>
            <w:r w:rsidRPr="0038540B">
              <w:rPr>
                <w:b/>
                <w:sz w:val="15"/>
                <w:szCs w:val="15"/>
              </w:rPr>
              <w:t>INSET Day</w:t>
            </w:r>
            <w:r w:rsidRPr="0038540B">
              <w:rPr>
                <w:sz w:val="15"/>
                <w:szCs w:val="15"/>
              </w:rPr>
              <w:t xml:space="preserve"> on Monday 4</w:t>
            </w:r>
            <w:r w:rsidRPr="0038540B">
              <w:rPr>
                <w:sz w:val="15"/>
                <w:szCs w:val="15"/>
                <w:vertAlign w:val="superscript"/>
              </w:rPr>
              <w:t>th</w:t>
            </w:r>
            <w:r w:rsidRPr="0038540B">
              <w:rPr>
                <w:sz w:val="15"/>
                <w:szCs w:val="15"/>
              </w:rPr>
              <w:t xml:space="preserve">  July</w:t>
            </w:r>
          </w:p>
          <w:p w14:paraId="5217A6EB" w14:textId="77777777" w:rsidR="00C33497" w:rsidRDefault="00C33497" w:rsidP="00C33497">
            <w:pPr>
              <w:pStyle w:val="ListParagraph"/>
              <w:numPr>
                <w:ilvl w:val="0"/>
                <w:numId w:val="1"/>
              </w:numPr>
              <w:rPr>
                <w:sz w:val="15"/>
                <w:szCs w:val="15"/>
              </w:rPr>
            </w:pPr>
            <w:r>
              <w:rPr>
                <w:b/>
                <w:sz w:val="15"/>
                <w:szCs w:val="15"/>
              </w:rPr>
              <w:t xml:space="preserve">Yr8 Kent Trip </w:t>
            </w:r>
            <w:r w:rsidRPr="000F41C3">
              <w:rPr>
                <w:sz w:val="15"/>
                <w:szCs w:val="15"/>
              </w:rPr>
              <w:t>Tuesday 5</w:t>
            </w:r>
            <w:r w:rsidRPr="000F41C3">
              <w:rPr>
                <w:sz w:val="15"/>
                <w:szCs w:val="15"/>
                <w:vertAlign w:val="superscript"/>
              </w:rPr>
              <w:t>th</w:t>
            </w:r>
            <w:r w:rsidRPr="000F41C3">
              <w:rPr>
                <w:sz w:val="15"/>
                <w:szCs w:val="15"/>
              </w:rPr>
              <w:t xml:space="preserve"> July – Friday 8</w:t>
            </w:r>
            <w:r w:rsidRPr="000F41C3">
              <w:rPr>
                <w:sz w:val="15"/>
                <w:szCs w:val="15"/>
                <w:vertAlign w:val="superscript"/>
              </w:rPr>
              <w:t>th</w:t>
            </w:r>
            <w:r w:rsidRPr="000F41C3">
              <w:rPr>
                <w:sz w:val="15"/>
                <w:szCs w:val="15"/>
              </w:rPr>
              <w:t xml:space="preserve"> July </w:t>
            </w:r>
          </w:p>
          <w:p w14:paraId="706B6DBE" w14:textId="77777777" w:rsidR="00C33497" w:rsidRPr="00DC508D" w:rsidRDefault="00C33497" w:rsidP="00C33497">
            <w:pPr>
              <w:pStyle w:val="ListParagraph"/>
              <w:numPr>
                <w:ilvl w:val="0"/>
                <w:numId w:val="1"/>
              </w:numPr>
              <w:rPr>
                <w:sz w:val="15"/>
                <w:szCs w:val="15"/>
              </w:rPr>
            </w:pPr>
            <w:r>
              <w:rPr>
                <w:b/>
                <w:sz w:val="15"/>
                <w:szCs w:val="15"/>
              </w:rPr>
              <w:t xml:space="preserve">Yr10 Food &amp; Nutrition Bread Factory Trip </w:t>
            </w:r>
            <w:r w:rsidRPr="00DC508D">
              <w:rPr>
                <w:sz w:val="15"/>
                <w:szCs w:val="15"/>
              </w:rPr>
              <w:t>– Wednesday 6</w:t>
            </w:r>
            <w:r w:rsidRPr="00DC508D">
              <w:rPr>
                <w:sz w:val="15"/>
                <w:szCs w:val="15"/>
                <w:vertAlign w:val="superscript"/>
              </w:rPr>
              <w:t>th</w:t>
            </w:r>
            <w:r w:rsidRPr="00DC508D">
              <w:rPr>
                <w:sz w:val="15"/>
                <w:szCs w:val="15"/>
              </w:rPr>
              <w:t xml:space="preserve"> July 0930 - 1345 </w:t>
            </w:r>
          </w:p>
          <w:p w14:paraId="645E1333"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- 7th July -  P1-2 Yr</w:t>
            </w:r>
            <w:r w:rsidRPr="0038540B">
              <w:rPr>
                <w:sz w:val="15"/>
                <w:szCs w:val="15"/>
              </w:rPr>
              <w:t>9</w:t>
            </w:r>
            <w:r>
              <w:rPr>
                <w:sz w:val="15"/>
                <w:szCs w:val="15"/>
              </w:rPr>
              <w:t xml:space="preserve"> Maths set 4&amp;5</w:t>
            </w:r>
          </w:p>
          <w:p w14:paraId="08136B11" w14:textId="77777777" w:rsidR="00C33497" w:rsidRPr="0038540B" w:rsidRDefault="00C33497" w:rsidP="00C33497">
            <w:pPr>
              <w:pStyle w:val="ListParagraph"/>
              <w:numPr>
                <w:ilvl w:val="0"/>
                <w:numId w:val="1"/>
              </w:numPr>
              <w:rPr>
                <w:b/>
                <w:sz w:val="15"/>
                <w:szCs w:val="15"/>
              </w:rPr>
            </w:pPr>
            <w:r w:rsidRPr="0038540B">
              <w:rPr>
                <w:b/>
                <w:sz w:val="15"/>
                <w:szCs w:val="15"/>
              </w:rPr>
              <w:t xml:space="preserve">Yr10 DTP Vaccinations – </w:t>
            </w:r>
            <w:r w:rsidRPr="0038540B">
              <w:rPr>
                <w:sz w:val="15"/>
                <w:szCs w:val="15"/>
              </w:rPr>
              <w:t>Monday 11</w:t>
            </w:r>
            <w:r w:rsidRPr="0038540B">
              <w:rPr>
                <w:sz w:val="15"/>
                <w:szCs w:val="15"/>
                <w:vertAlign w:val="superscript"/>
              </w:rPr>
              <w:t>th</w:t>
            </w:r>
            <w:r w:rsidRPr="0038540B">
              <w:rPr>
                <w:sz w:val="15"/>
                <w:szCs w:val="15"/>
              </w:rPr>
              <w:t xml:space="preserve"> July</w:t>
            </w:r>
            <w:r w:rsidRPr="0038540B">
              <w:rPr>
                <w:b/>
                <w:sz w:val="15"/>
                <w:szCs w:val="15"/>
              </w:rPr>
              <w:t xml:space="preserve">   </w:t>
            </w:r>
          </w:p>
          <w:p w14:paraId="6BFF0EFD" w14:textId="77777777" w:rsidR="00C33497" w:rsidRPr="00386EFC" w:rsidRDefault="00C33497" w:rsidP="00C33497">
            <w:pPr>
              <w:pStyle w:val="ListParagraph"/>
              <w:numPr>
                <w:ilvl w:val="0"/>
                <w:numId w:val="1"/>
              </w:numPr>
              <w:rPr>
                <w:b/>
                <w:sz w:val="15"/>
                <w:szCs w:val="15"/>
              </w:rPr>
            </w:pPr>
            <w:r w:rsidRPr="0038540B">
              <w:rPr>
                <w:b/>
                <w:sz w:val="15"/>
                <w:szCs w:val="15"/>
              </w:rPr>
              <w:t xml:space="preserve">Summer Concert – </w:t>
            </w:r>
            <w:r w:rsidRPr="0038540B">
              <w:rPr>
                <w:sz w:val="15"/>
                <w:szCs w:val="15"/>
              </w:rPr>
              <w:t>Wednesday 13</w:t>
            </w:r>
            <w:r w:rsidRPr="0038540B">
              <w:rPr>
                <w:sz w:val="15"/>
                <w:szCs w:val="15"/>
                <w:vertAlign w:val="superscript"/>
              </w:rPr>
              <w:t>th</w:t>
            </w:r>
            <w:r w:rsidRPr="0038540B">
              <w:rPr>
                <w:sz w:val="15"/>
                <w:szCs w:val="15"/>
              </w:rPr>
              <w:t xml:space="preserve"> July 1900</w:t>
            </w:r>
          </w:p>
          <w:p w14:paraId="32EEF95F" w14:textId="77777777" w:rsidR="00C33497" w:rsidRPr="00386EFC" w:rsidRDefault="00C33497" w:rsidP="00C33497">
            <w:pPr>
              <w:pStyle w:val="ListParagraph"/>
              <w:numPr>
                <w:ilvl w:val="0"/>
                <w:numId w:val="1"/>
              </w:numPr>
              <w:rPr>
                <w:sz w:val="15"/>
                <w:szCs w:val="15"/>
              </w:rPr>
            </w:pPr>
            <w:r w:rsidRPr="0038540B">
              <w:rPr>
                <w:b/>
                <w:sz w:val="15"/>
                <w:szCs w:val="15"/>
              </w:rPr>
              <w:t>St Alban’s Mass</w:t>
            </w:r>
            <w:r>
              <w:rPr>
                <w:sz w:val="15"/>
                <w:szCs w:val="15"/>
              </w:rPr>
              <w:t xml:space="preserve"> - 14th July -  P1-2 Yr</w:t>
            </w:r>
            <w:r w:rsidRPr="0038540B">
              <w:rPr>
                <w:sz w:val="15"/>
                <w:szCs w:val="15"/>
              </w:rPr>
              <w:t>9</w:t>
            </w:r>
            <w:r>
              <w:rPr>
                <w:sz w:val="15"/>
                <w:szCs w:val="15"/>
              </w:rPr>
              <w:t xml:space="preserve"> Maths set 3</w:t>
            </w:r>
          </w:p>
          <w:p w14:paraId="14E175ED" w14:textId="77777777" w:rsidR="00C45465" w:rsidRPr="00EA46F8" w:rsidRDefault="00C33497" w:rsidP="00C33497">
            <w:pPr>
              <w:pStyle w:val="ListParagraph"/>
              <w:numPr>
                <w:ilvl w:val="0"/>
                <w:numId w:val="1"/>
              </w:numPr>
              <w:rPr>
                <w:sz w:val="15"/>
                <w:szCs w:val="15"/>
              </w:rPr>
            </w:pPr>
            <w:r w:rsidRPr="0038540B">
              <w:rPr>
                <w:b/>
                <w:sz w:val="15"/>
                <w:szCs w:val="15"/>
              </w:rPr>
              <w:t xml:space="preserve">Early Dismissal Summer Term – </w:t>
            </w:r>
            <w:r w:rsidRPr="009F444C">
              <w:rPr>
                <w:sz w:val="15"/>
                <w:szCs w:val="15"/>
              </w:rPr>
              <w:t>Thursday 21</w:t>
            </w:r>
            <w:r w:rsidRPr="009F444C">
              <w:rPr>
                <w:sz w:val="15"/>
                <w:szCs w:val="15"/>
                <w:vertAlign w:val="superscript"/>
              </w:rPr>
              <w:t>st</w:t>
            </w:r>
            <w:r w:rsidRPr="009F444C">
              <w:rPr>
                <w:sz w:val="15"/>
                <w:szCs w:val="15"/>
              </w:rPr>
              <w:t xml:space="preserve"> July 1300</w:t>
            </w:r>
          </w:p>
        </w:tc>
        <w:tc>
          <w:tcPr>
            <w:tcW w:w="5422" w:type="dxa"/>
          </w:tcPr>
          <w:p w14:paraId="2875B25B" w14:textId="77777777" w:rsidR="00714D26" w:rsidRPr="0038540B" w:rsidRDefault="00EA46F8" w:rsidP="00714D26">
            <w:pPr>
              <w:rPr>
                <w:b/>
                <w:sz w:val="15"/>
                <w:szCs w:val="15"/>
              </w:rPr>
            </w:pPr>
            <w:r>
              <w:rPr>
                <w:b/>
                <w:sz w:val="15"/>
                <w:szCs w:val="15"/>
              </w:rPr>
              <w:t>Dates to remember : Sept</w:t>
            </w:r>
            <w:r w:rsidR="00714D26" w:rsidRPr="0038540B">
              <w:rPr>
                <w:b/>
                <w:sz w:val="15"/>
                <w:szCs w:val="15"/>
              </w:rPr>
              <w:t xml:space="preserve">  2022</w:t>
            </w:r>
          </w:p>
          <w:p w14:paraId="46481BCF" w14:textId="77777777" w:rsidR="00EA46F8" w:rsidRPr="00606D1C" w:rsidRDefault="009F444C" w:rsidP="00EA46F8">
            <w:pPr>
              <w:pStyle w:val="ListParagraph"/>
              <w:numPr>
                <w:ilvl w:val="0"/>
                <w:numId w:val="1"/>
              </w:numPr>
              <w:rPr>
                <w:sz w:val="15"/>
                <w:szCs w:val="15"/>
              </w:rPr>
            </w:pPr>
            <w:r>
              <w:rPr>
                <w:b/>
                <w:sz w:val="15"/>
                <w:szCs w:val="15"/>
              </w:rPr>
              <w:t xml:space="preserve">INSET Day  - </w:t>
            </w:r>
            <w:r w:rsidR="00606D1C" w:rsidRPr="00606D1C">
              <w:rPr>
                <w:sz w:val="15"/>
                <w:szCs w:val="15"/>
              </w:rPr>
              <w:t xml:space="preserve"> Thursday 1</w:t>
            </w:r>
            <w:r w:rsidR="00606D1C" w:rsidRPr="00606D1C">
              <w:rPr>
                <w:sz w:val="15"/>
                <w:szCs w:val="15"/>
                <w:vertAlign w:val="superscript"/>
              </w:rPr>
              <w:t>st</w:t>
            </w:r>
            <w:r w:rsidR="00606D1C" w:rsidRPr="00606D1C">
              <w:rPr>
                <w:sz w:val="15"/>
                <w:szCs w:val="15"/>
              </w:rPr>
              <w:t xml:space="preserve"> September , PM Yr12 Enrolment</w:t>
            </w:r>
          </w:p>
          <w:p w14:paraId="575FAA5E" w14:textId="77777777" w:rsidR="00606D1C" w:rsidRDefault="00606D1C" w:rsidP="00EA46F8">
            <w:pPr>
              <w:pStyle w:val="ListParagraph"/>
              <w:numPr>
                <w:ilvl w:val="0"/>
                <w:numId w:val="1"/>
              </w:numPr>
              <w:rPr>
                <w:b/>
                <w:sz w:val="15"/>
                <w:szCs w:val="15"/>
              </w:rPr>
            </w:pPr>
            <w:r w:rsidRPr="009F444C">
              <w:rPr>
                <w:b/>
                <w:sz w:val="15"/>
                <w:szCs w:val="15"/>
              </w:rPr>
              <w:t>Yr7 Start</w:t>
            </w:r>
            <w:r w:rsidR="009F444C">
              <w:rPr>
                <w:b/>
                <w:sz w:val="15"/>
                <w:szCs w:val="15"/>
              </w:rPr>
              <w:t xml:space="preserve"> -</w:t>
            </w:r>
            <w:r w:rsidR="009F444C">
              <w:rPr>
                <w:sz w:val="15"/>
                <w:szCs w:val="15"/>
              </w:rPr>
              <w:t xml:space="preserve"> </w:t>
            </w:r>
            <w:r w:rsidRPr="00606D1C">
              <w:rPr>
                <w:sz w:val="15"/>
                <w:szCs w:val="15"/>
              </w:rPr>
              <w:t xml:space="preserve"> Friday 2</w:t>
            </w:r>
            <w:r w:rsidRPr="00606D1C">
              <w:rPr>
                <w:sz w:val="15"/>
                <w:szCs w:val="15"/>
                <w:vertAlign w:val="superscript"/>
              </w:rPr>
              <w:t>nd</w:t>
            </w:r>
            <w:r w:rsidRPr="00606D1C">
              <w:rPr>
                <w:sz w:val="15"/>
                <w:szCs w:val="15"/>
              </w:rPr>
              <w:t xml:space="preserve"> September</w:t>
            </w:r>
            <w:r>
              <w:rPr>
                <w:b/>
                <w:sz w:val="15"/>
                <w:szCs w:val="15"/>
              </w:rPr>
              <w:t xml:space="preserve"> </w:t>
            </w:r>
          </w:p>
          <w:p w14:paraId="0C17ADA5" w14:textId="77777777" w:rsidR="00606D1C" w:rsidRPr="00BD20A1" w:rsidRDefault="00606D1C" w:rsidP="00EA46F8">
            <w:pPr>
              <w:pStyle w:val="ListParagraph"/>
              <w:numPr>
                <w:ilvl w:val="0"/>
                <w:numId w:val="1"/>
              </w:numPr>
              <w:rPr>
                <w:b/>
                <w:sz w:val="15"/>
                <w:szCs w:val="15"/>
              </w:rPr>
            </w:pPr>
            <w:r>
              <w:rPr>
                <w:b/>
                <w:sz w:val="15"/>
                <w:szCs w:val="15"/>
              </w:rPr>
              <w:t xml:space="preserve">Yr8 – Yr13 Return to School – </w:t>
            </w:r>
            <w:r w:rsidRPr="00606D1C">
              <w:rPr>
                <w:sz w:val="15"/>
                <w:szCs w:val="15"/>
              </w:rPr>
              <w:t>Monday 5</w:t>
            </w:r>
            <w:r w:rsidRPr="00606D1C">
              <w:rPr>
                <w:sz w:val="15"/>
                <w:szCs w:val="15"/>
                <w:vertAlign w:val="superscript"/>
              </w:rPr>
              <w:t>th</w:t>
            </w:r>
            <w:r w:rsidRPr="00606D1C">
              <w:rPr>
                <w:sz w:val="15"/>
                <w:szCs w:val="15"/>
              </w:rPr>
              <w:t xml:space="preserve"> September</w:t>
            </w:r>
            <w:r>
              <w:rPr>
                <w:b/>
                <w:sz w:val="15"/>
                <w:szCs w:val="15"/>
              </w:rPr>
              <w:t xml:space="preserve"> </w:t>
            </w:r>
          </w:p>
          <w:p w14:paraId="036D5016" w14:textId="77777777" w:rsidR="00F24AFC" w:rsidRPr="009F444C" w:rsidRDefault="00F24AFC" w:rsidP="009F444C">
            <w:pPr>
              <w:rPr>
                <w:b/>
                <w:sz w:val="15"/>
                <w:szCs w:val="15"/>
              </w:rPr>
            </w:pPr>
          </w:p>
        </w:tc>
      </w:tr>
    </w:tbl>
    <w:tbl>
      <w:tblPr>
        <w:tblStyle w:val="TableGrid"/>
        <w:tblpPr w:leftFromText="180" w:rightFromText="180" w:vertAnchor="text" w:horzAnchor="margin" w:tblpXSpec="center" w:tblpY="145"/>
        <w:tblW w:w="16594" w:type="dxa"/>
        <w:tblLook w:val="04A0" w:firstRow="1" w:lastRow="0" w:firstColumn="1" w:lastColumn="0" w:noHBand="0" w:noVBand="1"/>
      </w:tblPr>
      <w:tblGrid>
        <w:gridCol w:w="5812"/>
        <w:gridCol w:w="3114"/>
        <w:gridCol w:w="3128"/>
        <w:gridCol w:w="4540"/>
      </w:tblGrid>
      <w:tr w:rsidR="00FF7320" w:rsidRPr="0038540B" w14:paraId="417A9316" w14:textId="77777777" w:rsidTr="00C07312">
        <w:trPr>
          <w:trHeight w:val="1408"/>
        </w:trPr>
        <w:tc>
          <w:tcPr>
            <w:tcW w:w="5812" w:type="dxa"/>
          </w:tcPr>
          <w:p w14:paraId="65EE31C7" w14:textId="77777777" w:rsidR="00EA46F8" w:rsidRDefault="00EA46F8" w:rsidP="00EA46F8">
            <w:pPr>
              <w:jc w:val="center"/>
              <w:rPr>
                <w:b/>
                <w:i/>
                <w:sz w:val="15"/>
                <w:szCs w:val="15"/>
                <w:u w:val="single"/>
              </w:rPr>
            </w:pPr>
            <w:r>
              <w:rPr>
                <w:b/>
                <w:i/>
                <w:sz w:val="15"/>
                <w:szCs w:val="15"/>
                <w:u w:val="single"/>
              </w:rPr>
              <w:t>School Menu Week 3</w:t>
            </w:r>
          </w:p>
          <w:p w14:paraId="7DF89DD8" w14:textId="77777777" w:rsidR="00EA46F8" w:rsidRDefault="00EA46F8" w:rsidP="00EA46F8">
            <w:pPr>
              <w:rPr>
                <w:b/>
                <w:sz w:val="15"/>
                <w:szCs w:val="15"/>
              </w:rPr>
            </w:pPr>
            <w:r>
              <w:rPr>
                <w:b/>
                <w:i/>
                <w:sz w:val="15"/>
                <w:szCs w:val="15"/>
                <w:u w:val="single"/>
              </w:rPr>
              <w:t>Monday:</w:t>
            </w:r>
            <w:r>
              <w:rPr>
                <w:b/>
                <w:sz w:val="15"/>
                <w:szCs w:val="15"/>
              </w:rPr>
              <w:t xml:space="preserve"> </w:t>
            </w:r>
            <w:r>
              <w:rPr>
                <w:sz w:val="15"/>
                <w:szCs w:val="15"/>
              </w:rPr>
              <w:t>Mac &amp; Cheese/Penne Pasta in Tomato Sauce/Sweetcorn/Jacket Potatoes</w:t>
            </w:r>
            <w:r>
              <w:rPr>
                <w:b/>
                <w:sz w:val="15"/>
                <w:szCs w:val="15"/>
              </w:rPr>
              <w:t xml:space="preserve"> </w:t>
            </w:r>
            <w:r>
              <w:rPr>
                <w:b/>
                <w:i/>
                <w:sz w:val="15"/>
                <w:szCs w:val="15"/>
                <w:u w:val="single"/>
              </w:rPr>
              <w:t>Dessert:</w:t>
            </w:r>
            <w:r>
              <w:rPr>
                <w:b/>
                <w:sz w:val="15"/>
                <w:szCs w:val="15"/>
              </w:rPr>
              <w:t xml:space="preserve"> </w:t>
            </w:r>
            <w:r>
              <w:rPr>
                <w:sz w:val="15"/>
                <w:szCs w:val="15"/>
              </w:rPr>
              <w:t>Fresh Fruit &amp;  Chocolate Twist</w:t>
            </w:r>
          </w:p>
          <w:p w14:paraId="45CC5FA7" w14:textId="77777777" w:rsidR="00EA46F8" w:rsidRDefault="00EA46F8" w:rsidP="00EA46F8">
            <w:pPr>
              <w:rPr>
                <w:sz w:val="15"/>
                <w:szCs w:val="15"/>
              </w:rPr>
            </w:pPr>
            <w:r>
              <w:rPr>
                <w:b/>
                <w:i/>
                <w:sz w:val="15"/>
                <w:szCs w:val="15"/>
                <w:u w:val="single"/>
              </w:rPr>
              <w:t>Tuesday:</w:t>
            </w:r>
            <w:r>
              <w:rPr>
                <w:sz w:val="15"/>
                <w:szCs w:val="15"/>
              </w:rPr>
              <w:t xml:space="preserve"> Chicken Curry/ Rice/Veg Curry/Salad/Mix Veg </w:t>
            </w:r>
            <w:r>
              <w:rPr>
                <w:b/>
                <w:i/>
                <w:sz w:val="15"/>
                <w:szCs w:val="15"/>
                <w:u w:val="single"/>
              </w:rPr>
              <w:t>Dessert</w:t>
            </w:r>
            <w:r>
              <w:rPr>
                <w:b/>
                <w:sz w:val="15"/>
                <w:szCs w:val="15"/>
              </w:rPr>
              <w:t xml:space="preserve">: </w:t>
            </w:r>
            <w:r>
              <w:rPr>
                <w:sz w:val="15"/>
                <w:szCs w:val="15"/>
              </w:rPr>
              <w:t>Fresh Fruit &amp; Cornflake Cupcakes</w:t>
            </w:r>
          </w:p>
          <w:p w14:paraId="4C7E70FE" w14:textId="77777777" w:rsidR="00EA46F8" w:rsidRDefault="00EA46F8" w:rsidP="00EA46F8">
            <w:pPr>
              <w:rPr>
                <w:b/>
                <w:sz w:val="15"/>
                <w:szCs w:val="15"/>
              </w:rPr>
            </w:pPr>
            <w:r>
              <w:rPr>
                <w:b/>
                <w:i/>
                <w:sz w:val="15"/>
                <w:szCs w:val="15"/>
                <w:u w:val="single"/>
              </w:rPr>
              <w:t>Wednesday:</w:t>
            </w:r>
            <w:r>
              <w:rPr>
                <w:sz w:val="15"/>
                <w:szCs w:val="15"/>
              </w:rPr>
              <w:t xml:space="preserve"> Beef Burgers &amp; Wedges /Veg Burger/Green beans </w:t>
            </w:r>
            <w:r>
              <w:rPr>
                <w:b/>
                <w:i/>
                <w:sz w:val="15"/>
                <w:szCs w:val="15"/>
                <w:u w:val="single"/>
              </w:rPr>
              <w:t xml:space="preserve">Dessert: </w:t>
            </w:r>
            <w:r>
              <w:rPr>
                <w:sz w:val="15"/>
                <w:szCs w:val="15"/>
              </w:rPr>
              <w:t>Fresh Fruit &amp; Muffins</w:t>
            </w:r>
          </w:p>
          <w:p w14:paraId="29C1AC9F" w14:textId="77777777" w:rsidR="00EA46F8" w:rsidRDefault="00EA46F8" w:rsidP="00EA46F8">
            <w:pPr>
              <w:rPr>
                <w:sz w:val="15"/>
                <w:szCs w:val="15"/>
              </w:rPr>
            </w:pPr>
            <w:r>
              <w:rPr>
                <w:b/>
                <w:i/>
                <w:sz w:val="15"/>
                <w:szCs w:val="15"/>
                <w:u w:val="single"/>
              </w:rPr>
              <w:t>Thursday:</w:t>
            </w:r>
            <w:r>
              <w:rPr>
                <w:sz w:val="15"/>
                <w:szCs w:val="15"/>
              </w:rPr>
              <w:t xml:space="preserve"> Beef Burrito/Rice/ Falafel Wrap/Sweetcorn/Coleslaw </w:t>
            </w:r>
            <w:r>
              <w:rPr>
                <w:b/>
                <w:i/>
                <w:sz w:val="15"/>
                <w:szCs w:val="15"/>
                <w:u w:val="single"/>
              </w:rPr>
              <w:t>Dessert</w:t>
            </w:r>
            <w:r>
              <w:rPr>
                <w:b/>
                <w:sz w:val="15"/>
                <w:szCs w:val="15"/>
              </w:rPr>
              <w:t xml:space="preserve"> :</w:t>
            </w:r>
            <w:r>
              <w:rPr>
                <w:sz w:val="15"/>
                <w:szCs w:val="15"/>
              </w:rPr>
              <w:t>Fresh Fruit &amp; Muffins</w:t>
            </w:r>
          </w:p>
          <w:p w14:paraId="06081C44" w14:textId="77777777" w:rsidR="00FF7320" w:rsidRPr="00003EA8" w:rsidRDefault="00EA46F8" w:rsidP="00EA46F8">
            <w:pPr>
              <w:rPr>
                <w:sz w:val="15"/>
                <w:szCs w:val="15"/>
              </w:rPr>
            </w:pPr>
            <w:r>
              <w:rPr>
                <w:b/>
                <w:i/>
                <w:sz w:val="15"/>
                <w:szCs w:val="15"/>
                <w:u w:val="single"/>
              </w:rPr>
              <w:t>Friday:</w:t>
            </w:r>
            <w:r>
              <w:rPr>
                <w:sz w:val="15"/>
                <w:szCs w:val="15"/>
              </w:rPr>
              <w:t xml:space="preserve"> Fish &amp; Chips/Veg Fingers/Peas </w:t>
            </w:r>
            <w:r>
              <w:rPr>
                <w:b/>
                <w:i/>
                <w:sz w:val="15"/>
                <w:szCs w:val="15"/>
                <w:u w:val="single"/>
              </w:rPr>
              <w:t xml:space="preserve">Dessert: </w:t>
            </w:r>
            <w:r>
              <w:rPr>
                <w:sz w:val="15"/>
                <w:szCs w:val="15"/>
              </w:rPr>
              <w:t>Fresh Fruit &amp; Croissants</w:t>
            </w:r>
          </w:p>
        </w:tc>
        <w:tc>
          <w:tcPr>
            <w:tcW w:w="3114" w:type="dxa"/>
          </w:tcPr>
          <w:p w14:paraId="003121A4" w14:textId="77777777" w:rsidR="00FF7320" w:rsidRDefault="00FF7320" w:rsidP="008A6A10">
            <w:pPr>
              <w:jc w:val="center"/>
              <w:rPr>
                <w:b/>
                <w:i/>
                <w:sz w:val="15"/>
                <w:szCs w:val="15"/>
                <w:u w:val="single"/>
              </w:rPr>
            </w:pPr>
            <w:r w:rsidRPr="00003EA8">
              <w:rPr>
                <w:b/>
                <w:i/>
                <w:sz w:val="15"/>
                <w:szCs w:val="15"/>
                <w:u w:val="single"/>
              </w:rPr>
              <w:t>Recognition</w:t>
            </w:r>
          </w:p>
          <w:p w14:paraId="77E4483F" w14:textId="77777777" w:rsidR="003F4326" w:rsidRDefault="003F4326" w:rsidP="003F4326">
            <w:pPr>
              <w:jc w:val="center"/>
              <w:rPr>
                <w:b/>
                <w:i/>
                <w:sz w:val="15"/>
                <w:szCs w:val="15"/>
              </w:rPr>
            </w:pPr>
            <w:r w:rsidRPr="003F4326">
              <w:rPr>
                <w:b/>
                <w:i/>
                <w:sz w:val="15"/>
                <w:szCs w:val="15"/>
              </w:rPr>
              <w:t xml:space="preserve">Well done to </w:t>
            </w:r>
            <w:r>
              <w:rPr>
                <w:b/>
                <w:i/>
                <w:sz w:val="15"/>
                <w:szCs w:val="15"/>
              </w:rPr>
              <w:t>our year 12 for completed their exams in the past two weeks. They all worked extremely hard.</w:t>
            </w:r>
          </w:p>
          <w:p w14:paraId="0BB49785" w14:textId="77777777" w:rsidR="003F4326" w:rsidRDefault="003F4326" w:rsidP="003F4326">
            <w:pPr>
              <w:jc w:val="center"/>
              <w:rPr>
                <w:b/>
                <w:i/>
                <w:sz w:val="15"/>
                <w:szCs w:val="15"/>
              </w:rPr>
            </w:pPr>
          </w:p>
          <w:p w14:paraId="2A258A22" w14:textId="77777777" w:rsidR="008A6A10" w:rsidRPr="003F4326" w:rsidRDefault="003F4326" w:rsidP="003F4326">
            <w:pPr>
              <w:jc w:val="center"/>
              <w:rPr>
                <w:b/>
                <w:i/>
                <w:sz w:val="15"/>
                <w:szCs w:val="15"/>
              </w:rPr>
            </w:pPr>
            <w:r>
              <w:rPr>
                <w:b/>
                <w:i/>
                <w:sz w:val="15"/>
                <w:szCs w:val="15"/>
              </w:rPr>
              <w:t>Well done!</w:t>
            </w:r>
            <w:r w:rsidRPr="003F4326">
              <w:rPr>
                <w:b/>
                <w:i/>
                <w:sz w:val="15"/>
                <w:szCs w:val="15"/>
              </w:rPr>
              <w:t xml:space="preserve"> </w:t>
            </w:r>
          </w:p>
        </w:tc>
        <w:tc>
          <w:tcPr>
            <w:tcW w:w="3128" w:type="dxa"/>
          </w:tcPr>
          <w:p w14:paraId="7D30F265" w14:textId="77777777" w:rsidR="00773BC2" w:rsidRDefault="000A36BE" w:rsidP="00953B83">
            <w:pPr>
              <w:jc w:val="center"/>
              <w:rPr>
                <w:b/>
                <w:i/>
                <w:sz w:val="15"/>
                <w:szCs w:val="15"/>
                <w:u w:val="single"/>
              </w:rPr>
            </w:pPr>
            <w:r w:rsidRPr="00003EA8">
              <w:rPr>
                <w:b/>
                <w:i/>
                <w:sz w:val="15"/>
                <w:szCs w:val="15"/>
                <w:u w:val="single"/>
              </w:rPr>
              <w:t xml:space="preserve">A Message from </w:t>
            </w:r>
            <w:r w:rsidR="00C07312">
              <w:rPr>
                <w:b/>
                <w:i/>
                <w:sz w:val="15"/>
                <w:szCs w:val="15"/>
                <w:u w:val="single"/>
              </w:rPr>
              <w:t>Mr Stimpson -Head of School</w:t>
            </w:r>
          </w:p>
          <w:p w14:paraId="59D007CC" w14:textId="77777777" w:rsidR="00150EEE" w:rsidRPr="00C07312" w:rsidRDefault="00C07312" w:rsidP="00C07312">
            <w:pPr>
              <w:rPr>
                <w:rFonts w:cstheme="minorHAnsi"/>
                <w:i/>
                <w:sz w:val="15"/>
                <w:szCs w:val="15"/>
                <w:u w:val="single"/>
              </w:rPr>
            </w:pPr>
            <w:r w:rsidRPr="00C07312">
              <w:rPr>
                <w:rFonts w:cstheme="minorHAnsi"/>
                <w:sz w:val="15"/>
                <w:szCs w:val="15"/>
                <w:shd w:val="clear" w:color="auto" w:fill="FFFFFF"/>
              </w:rPr>
              <w:t xml:space="preserve">This year we return to Public Examinations - and our Year 11 and Year 13 have already begun this process.  Keep them in your prayers as they try to do justice to their abilities, their hard work and their teachers.  May they remember that they are gifted, and that God has a unique purpose for each one; the pressure and anxiety of the present will soon pass and they will set off on the future </w:t>
            </w:r>
            <w:proofErr w:type="spellStart"/>
            <w:r w:rsidRPr="00C07312">
              <w:rPr>
                <w:rFonts w:cstheme="minorHAnsi"/>
                <w:sz w:val="15"/>
                <w:szCs w:val="15"/>
                <w:shd w:val="clear" w:color="auto" w:fill="FFFFFF"/>
              </w:rPr>
              <w:t>the</w:t>
            </w:r>
            <w:proofErr w:type="spellEnd"/>
            <w:r w:rsidRPr="00C07312">
              <w:rPr>
                <w:rFonts w:cstheme="minorHAnsi"/>
                <w:sz w:val="15"/>
                <w:szCs w:val="15"/>
                <w:shd w:val="clear" w:color="auto" w:fill="FFFFFF"/>
              </w:rPr>
              <w:t xml:space="preserve"> have planned for themselves.</w:t>
            </w:r>
          </w:p>
        </w:tc>
        <w:tc>
          <w:tcPr>
            <w:tcW w:w="4540" w:type="dxa"/>
          </w:tcPr>
          <w:p w14:paraId="1CC807BC" w14:textId="77777777" w:rsidR="00FF7320" w:rsidRPr="00F4679E" w:rsidRDefault="00FF7320" w:rsidP="00F4679E">
            <w:pPr>
              <w:jc w:val="center"/>
              <w:rPr>
                <w:rFonts w:cstheme="minorHAnsi"/>
                <w:b/>
                <w:i/>
                <w:sz w:val="15"/>
                <w:szCs w:val="15"/>
                <w:u w:val="single"/>
              </w:rPr>
            </w:pPr>
            <w:r w:rsidRPr="00F4679E">
              <w:rPr>
                <w:rFonts w:cstheme="minorHAnsi"/>
                <w:b/>
                <w:i/>
                <w:sz w:val="15"/>
                <w:szCs w:val="15"/>
                <w:u w:val="single"/>
              </w:rPr>
              <w:t>This Week’s Prayer</w:t>
            </w:r>
          </w:p>
          <w:p w14:paraId="40DD7CFB" w14:textId="77777777" w:rsidR="00F4679E" w:rsidRPr="00F4679E" w:rsidRDefault="00F4679E" w:rsidP="00F4679E">
            <w:pPr>
              <w:rPr>
                <w:rFonts w:cstheme="minorHAnsi"/>
                <w:sz w:val="15"/>
                <w:szCs w:val="15"/>
              </w:rPr>
            </w:pPr>
            <w:r w:rsidRPr="00F4679E">
              <w:rPr>
                <w:rFonts w:cstheme="minorHAnsi"/>
                <w:sz w:val="15"/>
                <w:szCs w:val="15"/>
                <w:bdr w:val="none" w:sz="0" w:space="0" w:color="auto" w:frame="1"/>
              </w:rPr>
              <w:t>God, Our Father, loving and merciful, bring together and keep all families in perfect unity of love and mutual support.</w:t>
            </w:r>
            <w:r w:rsidRPr="00F4679E">
              <w:rPr>
                <w:rFonts w:cstheme="minorHAnsi"/>
                <w:sz w:val="15"/>
                <w:szCs w:val="15"/>
              </w:rPr>
              <w:t xml:space="preserve"> </w:t>
            </w:r>
            <w:proofErr w:type="spellStart"/>
            <w:r w:rsidRPr="00F4679E">
              <w:rPr>
                <w:rFonts w:cstheme="minorHAnsi"/>
                <w:sz w:val="15"/>
                <w:szCs w:val="15"/>
                <w:bdr w:val="none" w:sz="0" w:space="0" w:color="auto" w:frame="1"/>
              </w:rPr>
              <w:t>Instill</w:t>
            </w:r>
            <w:proofErr w:type="spellEnd"/>
            <w:r w:rsidRPr="00F4679E">
              <w:rPr>
                <w:rFonts w:cstheme="minorHAnsi"/>
                <w:sz w:val="15"/>
                <w:szCs w:val="15"/>
                <w:bdr w:val="none" w:sz="0" w:space="0" w:color="auto" w:frame="1"/>
              </w:rPr>
              <w:t xml:space="preserve"> in each member the spirit of understanding and affection for each other.</w:t>
            </w:r>
          </w:p>
          <w:p w14:paraId="0C10802E" w14:textId="77777777" w:rsidR="00F4679E" w:rsidRPr="00F4679E" w:rsidRDefault="00F4679E" w:rsidP="00F4679E">
            <w:pPr>
              <w:rPr>
                <w:rFonts w:cstheme="minorHAnsi"/>
                <w:sz w:val="15"/>
                <w:szCs w:val="15"/>
              </w:rPr>
            </w:pPr>
            <w:r w:rsidRPr="00F4679E">
              <w:rPr>
                <w:rFonts w:cstheme="minorHAnsi"/>
                <w:sz w:val="15"/>
                <w:szCs w:val="15"/>
                <w:bdr w:val="none" w:sz="0" w:space="0" w:color="auto" w:frame="1"/>
              </w:rPr>
              <w:t>Keep quarrels and bi</w:t>
            </w:r>
            <w:r>
              <w:rPr>
                <w:rFonts w:cstheme="minorHAnsi"/>
                <w:sz w:val="15"/>
                <w:szCs w:val="15"/>
                <w:bdr w:val="none" w:sz="0" w:space="0" w:color="auto" w:frame="1"/>
              </w:rPr>
              <w:t xml:space="preserve">tterness far from them, and for </w:t>
            </w:r>
            <w:r w:rsidRPr="00F4679E">
              <w:rPr>
                <w:rFonts w:cstheme="minorHAnsi"/>
                <w:sz w:val="15"/>
                <w:szCs w:val="15"/>
                <w:bdr w:val="none" w:sz="0" w:space="0" w:color="auto" w:frame="1"/>
              </w:rPr>
              <w:t xml:space="preserve">their occasional failures </w:t>
            </w:r>
            <w:proofErr w:type="spellStart"/>
            <w:r w:rsidRPr="00F4679E">
              <w:rPr>
                <w:rFonts w:cstheme="minorHAnsi"/>
                <w:sz w:val="15"/>
                <w:szCs w:val="15"/>
                <w:bdr w:val="none" w:sz="0" w:space="0" w:color="auto" w:frame="1"/>
              </w:rPr>
              <w:t>instill</w:t>
            </w:r>
            <w:proofErr w:type="spellEnd"/>
            <w:r w:rsidRPr="00F4679E">
              <w:rPr>
                <w:rFonts w:cstheme="minorHAnsi"/>
                <w:sz w:val="15"/>
                <w:szCs w:val="15"/>
                <w:bdr w:val="none" w:sz="0" w:space="0" w:color="auto" w:frame="1"/>
              </w:rPr>
              <w:t xml:space="preserve"> forgiveness and peace.</w:t>
            </w:r>
          </w:p>
          <w:p w14:paraId="701213C3" w14:textId="77777777" w:rsidR="00F4679E" w:rsidRPr="00F4679E" w:rsidRDefault="00F4679E" w:rsidP="00F4679E">
            <w:pPr>
              <w:rPr>
                <w:rFonts w:cstheme="minorHAnsi"/>
                <w:sz w:val="15"/>
                <w:szCs w:val="15"/>
              </w:rPr>
            </w:pPr>
            <w:r w:rsidRPr="00F4679E">
              <w:rPr>
                <w:rFonts w:cstheme="minorHAnsi"/>
                <w:sz w:val="15"/>
                <w:szCs w:val="15"/>
                <w:bdr w:val="none" w:sz="0" w:space="0" w:color="auto" w:frame="1"/>
              </w:rPr>
              <w:t>May the mutual love and affection of parents set a good example.</w:t>
            </w:r>
          </w:p>
          <w:p w14:paraId="008D22BE" w14:textId="77777777" w:rsidR="00FF7320" w:rsidRPr="00F4679E" w:rsidRDefault="00F4679E" w:rsidP="00F4679E">
            <w:pPr>
              <w:rPr>
                <w:rFonts w:cstheme="minorHAnsi"/>
                <w:sz w:val="15"/>
                <w:szCs w:val="15"/>
              </w:rPr>
            </w:pPr>
            <w:proofErr w:type="spellStart"/>
            <w:r w:rsidRPr="00F4679E">
              <w:rPr>
                <w:rFonts w:cstheme="minorHAnsi"/>
                <w:sz w:val="15"/>
                <w:szCs w:val="15"/>
                <w:bdr w:val="none" w:sz="0" w:space="0" w:color="auto" w:frame="1"/>
              </w:rPr>
              <w:t>Instill</w:t>
            </w:r>
            <w:proofErr w:type="spellEnd"/>
            <w:r w:rsidRPr="00F4679E">
              <w:rPr>
                <w:rFonts w:cstheme="minorHAnsi"/>
                <w:sz w:val="15"/>
                <w:szCs w:val="15"/>
                <w:bdr w:val="none" w:sz="0" w:space="0" w:color="auto" w:frame="1"/>
              </w:rPr>
              <w:t xml:space="preserve"> in children self-respect that they may respect others and grow in mature independence.</w:t>
            </w:r>
            <w:r w:rsidRPr="00F4679E">
              <w:rPr>
                <w:rFonts w:cstheme="minorHAnsi"/>
                <w:sz w:val="15"/>
                <w:szCs w:val="15"/>
              </w:rPr>
              <w:t xml:space="preserve"> </w:t>
            </w:r>
            <w:r w:rsidRPr="00F4679E">
              <w:rPr>
                <w:rFonts w:cstheme="minorHAnsi"/>
                <w:sz w:val="15"/>
                <w:szCs w:val="15"/>
                <w:bdr w:val="none" w:sz="0" w:space="0" w:color="auto" w:frame="1"/>
              </w:rPr>
              <w:t xml:space="preserve">May the mutual affection and respect of families be a sign of Christian life here and hereafter, through Jesus Christ, our Lord and </w:t>
            </w:r>
            <w:proofErr w:type="spellStart"/>
            <w:r w:rsidRPr="00F4679E">
              <w:rPr>
                <w:rFonts w:cstheme="minorHAnsi"/>
                <w:sz w:val="15"/>
                <w:szCs w:val="15"/>
                <w:bdr w:val="none" w:sz="0" w:space="0" w:color="auto" w:frame="1"/>
              </w:rPr>
              <w:t>Savior</w:t>
            </w:r>
            <w:proofErr w:type="spellEnd"/>
            <w:r w:rsidRPr="00F4679E">
              <w:rPr>
                <w:rFonts w:cstheme="minorHAnsi"/>
                <w:sz w:val="15"/>
                <w:szCs w:val="15"/>
                <w:bdr w:val="none" w:sz="0" w:space="0" w:color="auto" w:frame="1"/>
              </w:rPr>
              <w:t>.</w:t>
            </w:r>
            <w:r w:rsidRPr="00F4679E">
              <w:rPr>
                <w:rFonts w:cstheme="minorHAnsi"/>
                <w:sz w:val="15"/>
                <w:szCs w:val="15"/>
              </w:rPr>
              <w:t xml:space="preserve"> </w:t>
            </w:r>
            <w:r w:rsidRPr="00F4679E">
              <w:rPr>
                <w:rFonts w:cstheme="minorHAnsi"/>
                <w:sz w:val="15"/>
                <w:szCs w:val="15"/>
                <w:bdr w:val="none" w:sz="0" w:space="0" w:color="auto" w:frame="1"/>
              </w:rPr>
              <w:t>Amen.</w:t>
            </w:r>
          </w:p>
        </w:tc>
      </w:tr>
    </w:tbl>
    <w:p w14:paraId="16699873" w14:textId="77777777" w:rsidR="00DB131D" w:rsidRPr="007E56D3" w:rsidRDefault="00DB131D" w:rsidP="007E56D3"/>
    <w:sectPr w:rsidR="00DB131D" w:rsidRPr="007E56D3" w:rsidSect="00FE2B1A">
      <w:pgSz w:w="16838" w:h="11906" w:orient="landscape"/>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F2C"/>
    <w:multiLevelType w:val="hybridMultilevel"/>
    <w:tmpl w:val="800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37595"/>
    <w:multiLevelType w:val="hybridMultilevel"/>
    <w:tmpl w:val="4D7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8F9"/>
    <w:multiLevelType w:val="hybridMultilevel"/>
    <w:tmpl w:val="B7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97A9B"/>
    <w:multiLevelType w:val="hybridMultilevel"/>
    <w:tmpl w:val="605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B4DDB"/>
    <w:multiLevelType w:val="hybridMultilevel"/>
    <w:tmpl w:val="760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B7B51"/>
    <w:multiLevelType w:val="hybridMultilevel"/>
    <w:tmpl w:val="A3325BE6"/>
    <w:lvl w:ilvl="0" w:tplc="5714FF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837735"/>
    <w:multiLevelType w:val="hybridMultilevel"/>
    <w:tmpl w:val="D72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D78DA"/>
    <w:multiLevelType w:val="hybridMultilevel"/>
    <w:tmpl w:val="07A0F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679405">
    <w:abstractNumId w:val="3"/>
  </w:num>
  <w:num w:numId="2" w16cid:durableId="1768236356">
    <w:abstractNumId w:val="7"/>
  </w:num>
  <w:num w:numId="3" w16cid:durableId="870611363">
    <w:abstractNumId w:val="6"/>
  </w:num>
  <w:num w:numId="4" w16cid:durableId="1620914115">
    <w:abstractNumId w:val="1"/>
  </w:num>
  <w:num w:numId="5" w16cid:durableId="500000265">
    <w:abstractNumId w:val="2"/>
  </w:num>
  <w:num w:numId="6" w16cid:durableId="2128502095">
    <w:abstractNumId w:val="0"/>
  </w:num>
  <w:num w:numId="7" w16cid:durableId="568393743">
    <w:abstractNumId w:val="4"/>
  </w:num>
  <w:num w:numId="8" w16cid:durableId="147922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D3"/>
    <w:rsid w:val="00003EA8"/>
    <w:rsid w:val="00026657"/>
    <w:rsid w:val="000A36BE"/>
    <w:rsid w:val="000A5946"/>
    <w:rsid w:val="000A69EB"/>
    <w:rsid w:val="000D015C"/>
    <w:rsid w:val="000F41C3"/>
    <w:rsid w:val="000F785A"/>
    <w:rsid w:val="00133C21"/>
    <w:rsid w:val="00150EEE"/>
    <w:rsid w:val="00150EF7"/>
    <w:rsid w:val="0016661E"/>
    <w:rsid w:val="00176DD8"/>
    <w:rsid w:val="00181894"/>
    <w:rsid w:val="001852AC"/>
    <w:rsid w:val="001A1907"/>
    <w:rsid w:val="001C5799"/>
    <w:rsid w:val="001D39F3"/>
    <w:rsid w:val="00213D44"/>
    <w:rsid w:val="002A5513"/>
    <w:rsid w:val="002B1C89"/>
    <w:rsid w:val="002C7167"/>
    <w:rsid w:val="002E7948"/>
    <w:rsid w:val="00331BEB"/>
    <w:rsid w:val="00334979"/>
    <w:rsid w:val="00361610"/>
    <w:rsid w:val="0038540B"/>
    <w:rsid w:val="00386EFC"/>
    <w:rsid w:val="003C5D6A"/>
    <w:rsid w:val="003D09F1"/>
    <w:rsid w:val="003D48DA"/>
    <w:rsid w:val="003F0D53"/>
    <w:rsid w:val="003F4326"/>
    <w:rsid w:val="00405076"/>
    <w:rsid w:val="00425006"/>
    <w:rsid w:val="00437E11"/>
    <w:rsid w:val="004418FD"/>
    <w:rsid w:val="00490AE6"/>
    <w:rsid w:val="004A6887"/>
    <w:rsid w:val="004C2F1D"/>
    <w:rsid w:val="004C3EAA"/>
    <w:rsid w:val="004F7A06"/>
    <w:rsid w:val="00573D83"/>
    <w:rsid w:val="00582E9E"/>
    <w:rsid w:val="00591923"/>
    <w:rsid w:val="005C4EBD"/>
    <w:rsid w:val="005E674E"/>
    <w:rsid w:val="005F0FB0"/>
    <w:rsid w:val="00602A10"/>
    <w:rsid w:val="00606D1C"/>
    <w:rsid w:val="00650CD0"/>
    <w:rsid w:val="006A3AA8"/>
    <w:rsid w:val="006A4B5A"/>
    <w:rsid w:val="006D7D9A"/>
    <w:rsid w:val="006F43C5"/>
    <w:rsid w:val="00714D26"/>
    <w:rsid w:val="00732790"/>
    <w:rsid w:val="0074796A"/>
    <w:rsid w:val="00773BC2"/>
    <w:rsid w:val="007750EB"/>
    <w:rsid w:val="0079657B"/>
    <w:rsid w:val="007D5BF8"/>
    <w:rsid w:val="007E2847"/>
    <w:rsid w:val="007E32D0"/>
    <w:rsid w:val="007E56D3"/>
    <w:rsid w:val="00801606"/>
    <w:rsid w:val="008110BF"/>
    <w:rsid w:val="00811A2B"/>
    <w:rsid w:val="00834670"/>
    <w:rsid w:val="00845AF1"/>
    <w:rsid w:val="008571B9"/>
    <w:rsid w:val="008671BF"/>
    <w:rsid w:val="00882723"/>
    <w:rsid w:val="008A6A10"/>
    <w:rsid w:val="008B2DB6"/>
    <w:rsid w:val="008C13CF"/>
    <w:rsid w:val="008C4AB5"/>
    <w:rsid w:val="008D63BA"/>
    <w:rsid w:val="00944C32"/>
    <w:rsid w:val="00953B83"/>
    <w:rsid w:val="0097533B"/>
    <w:rsid w:val="009A3386"/>
    <w:rsid w:val="009D7165"/>
    <w:rsid w:val="009F444C"/>
    <w:rsid w:val="00A10E9B"/>
    <w:rsid w:val="00A322F9"/>
    <w:rsid w:val="00A4512C"/>
    <w:rsid w:val="00A57B80"/>
    <w:rsid w:val="00A72149"/>
    <w:rsid w:val="00A85B31"/>
    <w:rsid w:val="00AB47B6"/>
    <w:rsid w:val="00AC46B7"/>
    <w:rsid w:val="00B13AD5"/>
    <w:rsid w:val="00B44956"/>
    <w:rsid w:val="00B654F5"/>
    <w:rsid w:val="00B859A5"/>
    <w:rsid w:val="00BB59B4"/>
    <w:rsid w:val="00BD20A1"/>
    <w:rsid w:val="00C01AF4"/>
    <w:rsid w:val="00C07312"/>
    <w:rsid w:val="00C10AFF"/>
    <w:rsid w:val="00C33497"/>
    <w:rsid w:val="00C45465"/>
    <w:rsid w:val="00CD3916"/>
    <w:rsid w:val="00CE2C38"/>
    <w:rsid w:val="00D0499A"/>
    <w:rsid w:val="00D25F60"/>
    <w:rsid w:val="00D5333F"/>
    <w:rsid w:val="00DA3107"/>
    <w:rsid w:val="00DB131D"/>
    <w:rsid w:val="00DE7AEF"/>
    <w:rsid w:val="00E1065F"/>
    <w:rsid w:val="00E811DE"/>
    <w:rsid w:val="00E8164C"/>
    <w:rsid w:val="00E834E7"/>
    <w:rsid w:val="00EA46F8"/>
    <w:rsid w:val="00EE145E"/>
    <w:rsid w:val="00F13D9B"/>
    <w:rsid w:val="00F1725A"/>
    <w:rsid w:val="00F24AFC"/>
    <w:rsid w:val="00F3776F"/>
    <w:rsid w:val="00F4191B"/>
    <w:rsid w:val="00F4679E"/>
    <w:rsid w:val="00F84A84"/>
    <w:rsid w:val="00FE2B1A"/>
    <w:rsid w:val="00FE3A38"/>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30AE"/>
  <w15:chartTrackingRefBased/>
  <w15:docId w15:val="{11E3E80C-9B46-4ACA-A400-FA632B9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E56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E56D3"/>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72149"/>
    <w:pPr>
      <w:ind w:left="720"/>
      <w:contextualSpacing/>
    </w:pPr>
  </w:style>
  <w:style w:type="character" w:styleId="Emphasis">
    <w:name w:val="Emphasis"/>
    <w:basedOn w:val="DefaultParagraphFont"/>
    <w:uiPriority w:val="20"/>
    <w:qFormat/>
    <w:rsid w:val="00150EF7"/>
    <w:rPr>
      <w:i/>
      <w:iCs/>
    </w:rPr>
  </w:style>
  <w:style w:type="character" w:styleId="Hyperlink">
    <w:name w:val="Hyperlink"/>
    <w:basedOn w:val="DefaultParagraphFont"/>
    <w:uiPriority w:val="99"/>
    <w:unhideWhenUsed/>
    <w:rsid w:val="00582E9E"/>
    <w:rPr>
      <w:color w:val="0563C1" w:themeColor="hyperlink"/>
      <w:u w:val="single"/>
    </w:rPr>
  </w:style>
  <w:style w:type="character" w:customStyle="1" w:styleId="Heading1Char">
    <w:name w:val="Heading 1 Char"/>
    <w:basedOn w:val="DefaultParagraphFont"/>
    <w:link w:val="Heading1"/>
    <w:uiPriority w:val="9"/>
    <w:rsid w:val="0079657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467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9">
      <w:bodyDiv w:val="1"/>
      <w:marLeft w:val="0"/>
      <w:marRight w:val="0"/>
      <w:marTop w:val="0"/>
      <w:marBottom w:val="0"/>
      <w:divBdr>
        <w:top w:val="none" w:sz="0" w:space="0" w:color="auto"/>
        <w:left w:val="none" w:sz="0" w:space="0" w:color="auto"/>
        <w:bottom w:val="none" w:sz="0" w:space="0" w:color="auto"/>
        <w:right w:val="none" w:sz="0" w:space="0" w:color="auto"/>
      </w:divBdr>
    </w:div>
    <w:div w:id="231938705">
      <w:bodyDiv w:val="1"/>
      <w:marLeft w:val="0"/>
      <w:marRight w:val="0"/>
      <w:marTop w:val="0"/>
      <w:marBottom w:val="0"/>
      <w:divBdr>
        <w:top w:val="none" w:sz="0" w:space="0" w:color="auto"/>
        <w:left w:val="none" w:sz="0" w:space="0" w:color="auto"/>
        <w:bottom w:val="none" w:sz="0" w:space="0" w:color="auto"/>
        <w:right w:val="none" w:sz="0" w:space="0" w:color="auto"/>
      </w:divBdr>
      <w:divsChild>
        <w:div w:id="1556894570">
          <w:marLeft w:val="0"/>
          <w:marRight w:val="0"/>
          <w:marTop w:val="0"/>
          <w:marBottom w:val="0"/>
          <w:divBdr>
            <w:top w:val="none" w:sz="0" w:space="0" w:color="auto"/>
            <w:left w:val="none" w:sz="0" w:space="0" w:color="auto"/>
            <w:bottom w:val="none" w:sz="0" w:space="0" w:color="auto"/>
            <w:right w:val="none" w:sz="0" w:space="0" w:color="auto"/>
          </w:divBdr>
        </w:div>
      </w:divsChild>
    </w:div>
    <w:div w:id="43930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4974">
          <w:marLeft w:val="0"/>
          <w:marRight w:val="0"/>
          <w:marTop w:val="0"/>
          <w:marBottom w:val="0"/>
          <w:divBdr>
            <w:top w:val="none" w:sz="0" w:space="0" w:color="auto"/>
            <w:left w:val="none" w:sz="0" w:space="0" w:color="auto"/>
            <w:bottom w:val="none" w:sz="0" w:space="0" w:color="auto"/>
            <w:right w:val="none" w:sz="0" w:space="0" w:color="auto"/>
          </w:divBdr>
        </w:div>
        <w:div w:id="1791241766">
          <w:marLeft w:val="0"/>
          <w:marRight w:val="0"/>
          <w:marTop w:val="0"/>
          <w:marBottom w:val="0"/>
          <w:divBdr>
            <w:top w:val="none" w:sz="0" w:space="0" w:color="auto"/>
            <w:left w:val="none" w:sz="0" w:space="0" w:color="auto"/>
            <w:bottom w:val="none" w:sz="0" w:space="0" w:color="auto"/>
            <w:right w:val="none" w:sz="0" w:space="0" w:color="auto"/>
          </w:divBdr>
        </w:div>
        <w:div w:id="111411278">
          <w:marLeft w:val="0"/>
          <w:marRight w:val="0"/>
          <w:marTop w:val="0"/>
          <w:marBottom w:val="0"/>
          <w:divBdr>
            <w:top w:val="none" w:sz="0" w:space="0" w:color="auto"/>
            <w:left w:val="none" w:sz="0" w:space="0" w:color="auto"/>
            <w:bottom w:val="none" w:sz="0" w:space="0" w:color="auto"/>
            <w:right w:val="none" w:sz="0" w:space="0" w:color="auto"/>
          </w:divBdr>
        </w:div>
        <w:div w:id="633025831">
          <w:marLeft w:val="0"/>
          <w:marRight w:val="0"/>
          <w:marTop w:val="0"/>
          <w:marBottom w:val="0"/>
          <w:divBdr>
            <w:top w:val="none" w:sz="0" w:space="0" w:color="auto"/>
            <w:left w:val="none" w:sz="0" w:space="0" w:color="auto"/>
            <w:bottom w:val="none" w:sz="0" w:space="0" w:color="auto"/>
            <w:right w:val="none" w:sz="0" w:space="0" w:color="auto"/>
          </w:divBdr>
        </w:div>
        <w:div w:id="795948290">
          <w:marLeft w:val="0"/>
          <w:marRight w:val="0"/>
          <w:marTop w:val="0"/>
          <w:marBottom w:val="0"/>
          <w:divBdr>
            <w:top w:val="none" w:sz="0" w:space="0" w:color="auto"/>
            <w:left w:val="none" w:sz="0" w:space="0" w:color="auto"/>
            <w:bottom w:val="none" w:sz="0" w:space="0" w:color="auto"/>
            <w:right w:val="none" w:sz="0" w:space="0" w:color="auto"/>
          </w:divBdr>
        </w:div>
        <w:div w:id="317006241">
          <w:marLeft w:val="0"/>
          <w:marRight w:val="0"/>
          <w:marTop w:val="0"/>
          <w:marBottom w:val="0"/>
          <w:divBdr>
            <w:top w:val="none" w:sz="0" w:space="0" w:color="auto"/>
            <w:left w:val="none" w:sz="0" w:space="0" w:color="auto"/>
            <w:bottom w:val="none" w:sz="0" w:space="0" w:color="auto"/>
            <w:right w:val="none" w:sz="0" w:space="0" w:color="auto"/>
          </w:divBdr>
        </w:div>
        <w:div w:id="586034221">
          <w:marLeft w:val="0"/>
          <w:marRight w:val="0"/>
          <w:marTop w:val="0"/>
          <w:marBottom w:val="0"/>
          <w:divBdr>
            <w:top w:val="none" w:sz="0" w:space="0" w:color="auto"/>
            <w:left w:val="none" w:sz="0" w:space="0" w:color="auto"/>
            <w:bottom w:val="none" w:sz="0" w:space="0" w:color="auto"/>
            <w:right w:val="none" w:sz="0" w:space="0" w:color="auto"/>
          </w:divBdr>
        </w:div>
        <w:div w:id="1271283530">
          <w:marLeft w:val="0"/>
          <w:marRight w:val="0"/>
          <w:marTop w:val="0"/>
          <w:marBottom w:val="0"/>
          <w:divBdr>
            <w:top w:val="none" w:sz="0" w:space="0" w:color="auto"/>
            <w:left w:val="none" w:sz="0" w:space="0" w:color="auto"/>
            <w:bottom w:val="none" w:sz="0" w:space="0" w:color="auto"/>
            <w:right w:val="none" w:sz="0" w:space="0" w:color="auto"/>
          </w:divBdr>
        </w:div>
      </w:divsChild>
    </w:div>
    <w:div w:id="739864311">
      <w:bodyDiv w:val="1"/>
      <w:marLeft w:val="0"/>
      <w:marRight w:val="0"/>
      <w:marTop w:val="0"/>
      <w:marBottom w:val="0"/>
      <w:divBdr>
        <w:top w:val="none" w:sz="0" w:space="0" w:color="auto"/>
        <w:left w:val="none" w:sz="0" w:space="0" w:color="auto"/>
        <w:bottom w:val="none" w:sz="0" w:space="0" w:color="auto"/>
        <w:right w:val="none" w:sz="0" w:space="0" w:color="auto"/>
      </w:divBdr>
    </w:div>
    <w:div w:id="796417585">
      <w:bodyDiv w:val="1"/>
      <w:marLeft w:val="0"/>
      <w:marRight w:val="0"/>
      <w:marTop w:val="0"/>
      <w:marBottom w:val="0"/>
      <w:divBdr>
        <w:top w:val="none" w:sz="0" w:space="0" w:color="auto"/>
        <w:left w:val="none" w:sz="0" w:space="0" w:color="auto"/>
        <w:bottom w:val="none" w:sz="0" w:space="0" w:color="auto"/>
        <w:right w:val="none" w:sz="0" w:space="0" w:color="auto"/>
      </w:divBdr>
    </w:div>
    <w:div w:id="867596745">
      <w:bodyDiv w:val="1"/>
      <w:marLeft w:val="0"/>
      <w:marRight w:val="0"/>
      <w:marTop w:val="0"/>
      <w:marBottom w:val="0"/>
      <w:divBdr>
        <w:top w:val="none" w:sz="0" w:space="0" w:color="auto"/>
        <w:left w:val="none" w:sz="0" w:space="0" w:color="auto"/>
        <w:bottom w:val="none" w:sz="0" w:space="0" w:color="auto"/>
        <w:right w:val="none" w:sz="0" w:space="0" w:color="auto"/>
      </w:divBdr>
    </w:div>
    <w:div w:id="1060441095">
      <w:bodyDiv w:val="1"/>
      <w:marLeft w:val="0"/>
      <w:marRight w:val="0"/>
      <w:marTop w:val="0"/>
      <w:marBottom w:val="0"/>
      <w:divBdr>
        <w:top w:val="none" w:sz="0" w:space="0" w:color="auto"/>
        <w:left w:val="none" w:sz="0" w:space="0" w:color="auto"/>
        <w:bottom w:val="none" w:sz="0" w:space="0" w:color="auto"/>
        <w:right w:val="none" w:sz="0" w:space="0" w:color="auto"/>
      </w:divBdr>
    </w:div>
    <w:div w:id="1460562303">
      <w:bodyDiv w:val="1"/>
      <w:marLeft w:val="0"/>
      <w:marRight w:val="0"/>
      <w:marTop w:val="0"/>
      <w:marBottom w:val="0"/>
      <w:divBdr>
        <w:top w:val="none" w:sz="0" w:space="0" w:color="auto"/>
        <w:left w:val="none" w:sz="0" w:space="0" w:color="auto"/>
        <w:bottom w:val="none" w:sz="0" w:space="0" w:color="auto"/>
        <w:right w:val="none" w:sz="0" w:space="0" w:color="auto"/>
      </w:divBdr>
    </w:div>
    <w:div w:id="1819420492">
      <w:bodyDiv w:val="1"/>
      <w:marLeft w:val="0"/>
      <w:marRight w:val="0"/>
      <w:marTop w:val="0"/>
      <w:marBottom w:val="0"/>
      <w:divBdr>
        <w:top w:val="none" w:sz="0" w:space="0" w:color="auto"/>
        <w:left w:val="none" w:sz="0" w:space="0" w:color="auto"/>
        <w:bottom w:val="none" w:sz="0" w:space="0" w:color="auto"/>
        <w:right w:val="none" w:sz="0" w:space="0" w:color="auto"/>
      </w:divBdr>
      <w:divsChild>
        <w:div w:id="1596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ichaels.barnet.sch.uk/admissions-2/news/articulate-competition/" TargetMode="External"/><Relationship Id="rId3" Type="http://schemas.openxmlformats.org/officeDocument/2006/relationships/styles" Target="styles.xml"/><Relationship Id="rId7" Type="http://schemas.openxmlformats.org/officeDocument/2006/relationships/hyperlink" Target="https://www.st-michaels.barnet.sch.uk/admissions-2/news/stem-trip-to-the-natural-history-muse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ichaels.barnet.sch.uk/admissions-2/news/yr-10-trip-to-oxford-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B0D0-5D92-4579-9D9A-3343547E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Grazioli</dc:creator>
  <cp:keywords/>
  <dc:description/>
  <cp:lastModifiedBy>Aaron Johncock</cp:lastModifiedBy>
  <cp:revision>2</cp:revision>
  <dcterms:created xsi:type="dcterms:W3CDTF">2022-07-19T14:32:00Z</dcterms:created>
  <dcterms:modified xsi:type="dcterms:W3CDTF">2022-07-19T14:32:00Z</dcterms:modified>
</cp:coreProperties>
</file>