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90" w:rsidRDefault="000D5390">
      <w:r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21870" wp14:editId="29208B3B">
                <wp:simplePos x="0" y="0"/>
                <wp:positionH relativeFrom="margin">
                  <wp:align>right</wp:align>
                </wp:positionH>
                <wp:positionV relativeFrom="page">
                  <wp:posOffset>485775</wp:posOffset>
                </wp:positionV>
                <wp:extent cx="8867775" cy="904875"/>
                <wp:effectExtent l="0" t="0" r="9525" b="9525"/>
                <wp:wrapTight wrapText="bothSides">
                  <wp:wrapPolygon edited="0">
                    <wp:start x="0" y="0"/>
                    <wp:lineTo x="0" y="21373"/>
                    <wp:lineTo x="21577" y="21373"/>
                    <wp:lineTo x="21577" y="0"/>
                    <wp:lineTo x="0" y="0"/>
                  </wp:wrapPolygon>
                </wp:wrapTight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7775" cy="904875"/>
                        </a:xfrm>
                        <a:prstGeom prst="rect">
                          <a:avLst/>
                        </a:prstGeom>
                        <a:solidFill>
                          <a:srgbClr val="656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973" w:rsidRPr="00D84E93" w:rsidRDefault="00001973" w:rsidP="000D539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Theme="minorHAnsi" w:hAnsiTheme="minorHAnsi" w:cs="Calibri,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="Calibri,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St Michael’s Catholic Grammar School Full Governing Body Membership and Attendance List 2023/24</w:t>
                            </w:r>
                          </w:p>
                          <w:p w:rsidR="00001973" w:rsidRPr="00F20A4D" w:rsidRDefault="00001973" w:rsidP="000D5390">
                            <w:pPr>
                              <w:spacing w:before="240" w:after="240"/>
                              <w:rPr>
                                <w:rFonts w:ascii="Calibri" w:hAnsi="Calibri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228600" tIns="45720" rIns="9144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21870" id="Rectangle 30" o:spid="_x0000_s1026" style="position:absolute;margin-left:647.05pt;margin-top:38.25pt;width:698.25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" fillcolor="#6569b6" stroked="f">
                <v:textbox inset="18pt,,1in,0">
                  <w:txbxContent>
                    <w:p w:rsidR="00001973" w:rsidRPr="00D84E93" w:rsidRDefault="00001973" w:rsidP="000D5390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rFonts w:asciiTheme="minorHAnsi" w:hAnsiTheme="minorHAnsi" w:cs="Calibri,Bol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="Calibri,Bol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St Michael’s Catholic Grammar School Full Governing Body Membership and Attendance List 2023/24</w:t>
                      </w:r>
                    </w:p>
                    <w:p w:rsidR="00001973" w:rsidRPr="00F20A4D" w:rsidRDefault="00001973" w:rsidP="000D5390">
                      <w:pPr>
                        <w:spacing w:before="240" w:after="240"/>
                        <w:rPr>
                          <w:rFonts w:ascii="Calibri" w:hAnsi="Calibri"/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66"/>
        <w:tblW w:w="15021" w:type="dxa"/>
        <w:tblLook w:val="04A0" w:firstRow="1" w:lastRow="0" w:firstColumn="1" w:lastColumn="0" w:noHBand="0" w:noVBand="1"/>
      </w:tblPr>
      <w:tblGrid>
        <w:gridCol w:w="3114"/>
        <w:gridCol w:w="2693"/>
        <w:gridCol w:w="2552"/>
        <w:gridCol w:w="4394"/>
        <w:gridCol w:w="2268"/>
      </w:tblGrid>
      <w:tr w:rsidR="000D5390" w:rsidRPr="00513DCB" w:rsidTr="003A37C9">
        <w:tc>
          <w:tcPr>
            <w:tcW w:w="3114" w:type="dxa"/>
          </w:tcPr>
          <w:p w:rsidR="000D5390" w:rsidRPr="00C15586" w:rsidRDefault="000D5390" w:rsidP="000D53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Type of Governor</w:t>
            </w:r>
          </w:p>
        </w:tc>
        <w:tc>
          <w:tcPr>
            <w:tcW w:w="2693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Name</w:t>
            </w:r>
          </w:p>
        </w:tc>
        <w:tc>
          <w:tcPr>
            <w:tcW w:w="2552" w:type="dxa"/>
          </w:tcPr>
          <w:p w:rsidR="000D5390" w:rsidRPr="00C15586" w:rsidRDefault="00B11815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Date appointed by the Trustees (4 year term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Committees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Declaration of Interest</w:t>
            </w:r>
          </w:p>
        </w:tc>
      </w:tr>
      <w:tr w:rsidR="000D5390" w:rsidTr="003A37C9">
        <w:tc>
          <w:tcPr>
            <w:tcW w:w="3114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  <w:r w:rsidR="00ED6B1C">
              <w:rPr>
                <w:rFonts w:ascii="Arial Narrow" w:hAnsi="Arial Narrow"/>
                <w:bCs/>
                <w:sz w:val="20"/>
                <w:szCs w:val="20"/>
              </w:rPr>
              <w:t xml:space="preserve"> (Careers)</w:t>
            </w:r>
          </w:p>
        </w:tc>
        <w:tc>
          <w:tcPr>
            <w:tcW w:w="2693" w:type="dxa"/>
          </w:tcPr>
          <w:p w:rsidR="000D5390" w:rsidRPr="00C15586" w:rsidRDefault="00EB2C43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</w:t>
            </w:r>
            <w:r w:rsidR="00DA0DF2" w:rsidRPr="00DA0DF2">
              <w:rPr>
                <w:rFonts w:ascii="Arial Narrow" w:hAnsi="Arial Narrow"/>
                <w:bCs/>
                <w:sz w:val="20"/>
                <w:szCs w:val="20"/>
              </w:rPr>
              <w:t>s Dorothy Henderson</w:t>
            </w:r>
          </w:p>
        </w:tc>
        <w:tc>
          <w:tcPr>
            <w:tcW w:w="2552" w:type="dxa"/>
          </w:tcPr>
          <w:p w:rsidR="000D5390" w:rsidRPr="00C15586" w:rsidRDefault="00DA0D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DA0DF2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2022</w:t>
            </w:r>
          </w:p>
        </w:tc>
        <w:tc>
          <w:tcPr>
            <w:tcW w:w="4394" w:type="dxa"/>
          </w:tcPr>
          <w:p w:rsidR="000D5390" w:rsidRPr="00C15586" w:rsidRDefault="00004B8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 &amp; Personnel, Curriculum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Foundation </w:t>
            </w:r>
          </w:p>
        </w:tc>
        <w:tc>
          <w:tcPr>
            <w:tcW w:w="2693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Mr. Dominic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Giacon</w:t>
            </w:r>
          </w:p>
        </w:tc>
        <w:tc>
          <w:tcPr>
            <w:tcW w:w="255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="00913371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November 2021</w:t>
            </w:r>
          </w:p>
        </w:tc>
        <w:tc>
          <w:tcPr>
            <w:tcW w:w="4394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Pay &amp; Personnel</w:t>
            </w:r>
            <w:r w:rsidR="0001373A" w:rsidRPr="00C15586">
              <w:rPr>
                <w:rFonts w:ascii="Arial Narrow" w:hAnsi="Arial Narrow"/>
                <w:sz w:val="20"/>
                <w:szCs w:val="20"/>
              </w:rPr>
              <w:t xml:space="preserve"> (Chair)</w:t>
            </w:r>
            <w:r w:rsidRPr="00C15586">
              <w:rPr>
                <w:rFonts w:ascii="Arial Narrow" w:hAnsi="Arial Narrow"/>
                <w:sz w:val="20"/>
                <w:szCs w:val="20"/>
              </w:rPr>
              <w:t>, Finance</w:t>
            </w:r>
            <w:r w:rsidR="0001373A" w:rsidRPr="00C15586">
              <w:rPr>
                <w:rFonts w:ascii="Arial Narrow" w:hAnsi="Arial Narrow"/>
                <w:sz w:val="20"/>
                <w:szCs w:val="20"/>
              </w:rPr>
              <w:t xml:space="preserve"> (Chair)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  <w:r w:rsidR="00A22FA0">
              <w:rPr>
                <w:rFonts w:ascii="Arial Narrow" w:hAnsi="Arial Narrow"/>
                <w:bCs/>
                <w:sz w:val="20"/>
                <w:szCs w:val="20"/>
              </w:rPr>
              <w:t xml:space="preserve"> - Vice-Chair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(Safeguarder)</w:t>
            </w:r>
          </w:p>
        </w:tc>
        <w:tc>
          <w:tcPr>
            <w:tcW w:w="2693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Miss Clare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Murphy</w:t>
            </w:r>
          </w:p>
        </w:tc>
        <w:tc>
          <w:tcPr>
            <w:tcW w:w="255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17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 October 2020</w:t>
            </w:r>
          </w:p>
        </w:tc>
        <w:tc>
          <w:tcPr>
            <w:tcW w:w="4394" w:type="dxa"/>
          </w:tcPr>
          <w:p w:rsidR="000D5390" w:rsidRPr="00C15586" w:rsidRDefault="00437A4A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Pay</w:t>
            </w:r>
            <w:r w:rsidR="00AD7F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5586">
              <w:rPr>
                <w:rFonts w:ascii="Arial Narrow" w:hAnsi="Arial Narrow"/>
                <w:sz w:val="20"/>
                <w:szCs w:val="20"/>
              </w:rPr>
              <w:t>&amp;</w:t>
            </w:r>
            <w:r w:rsidR="00AD7F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5586">
              <w:rPr>
                <w:rFonts w:ascii="Arial Narrow" w:hAnsi="Arial Narrow"/>
                <w:sz w:val="20"/>
                <w:szCs w:val="20"/>
              </w:rPr>
              <w:t>Personnel,</w:t>
            </w:r>
            <w:r w:rsidR="007D2ED0" w:rsidRPr="00C1558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>Ethos</w:t>
            </w:r>
            <w:r w:rsidR="0001373A" w:rsidRPr="00C15586">
              <w:rPr>
                <w:rFonts w:ascii="Arial Narrow" w:hAnsi="Arial Narrow"/>
                <w:sz w:val="20"/>
                <w:szCs w:val="20"/>
              </w:rPr>
              <w:t xml:space="preserve"> (Chair)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>, Curriculum</w:t>
            </w:r>
          </w:p>
        </w:tc>
        <w:tc>
          <w:tcPr>
            <w:tcW w:w="2268" w:type="dxa"/>
          </w:tcPr>
          <w:p w:rsidR="000D5390" w:rsidRPr="00C15586" w:rsidRDefault="00881AF2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Trustee</w:t>
            </w: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Foundation </w:t>
            </w:r>
          </w:p>
        </w:tc>
        <w:tc>
          <w:tcPr>
            <w:tcW w:w="2693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Father Dermot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O’Neill</w:t>
            </w:r>
          </w:p>
        </w:tc>
        <w:tc>
          <w:tcPr>
            <w:tcW w:w="2552" w:type="dxa"/>
          </w:tcPr>
          <w:p w:rsidR="000D5390" w:rsidRPr="00C15586" w:rsidRDefault="009A666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25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November 2020</w:t>
            </w:r>
          </w:p>
        </w:tc>
        <w:tc>
          <w:tcPr>
            <w:tcW w:w="4394" w:type="dxa"/>
          </w:tcPr>
          <w:p w:rsidR="000D5390" w:rsidRPr="00C15586" w:rsidRDefault="00AD7F46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Ethos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 (Food/Health)</w:t>
            </w:r>
          </w:p>
        </w:tc>
        <w:tc>
          <w:tcPr>
            <w:tcW w:w="2693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Dr Clare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Stephens</w:t>
            </w:r>
          </w:p>
        </w:tc>
        <w:tc>
          <w:tcPr>
            <w:tcW w:w="255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st</w:t>
            </w:r>
            <w:r w:rsidR="00913371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 September 2021</w:t>
            </w:r>
          </w:p>
        </w:tc>
        <w:tc>
          <w:tcPr>
            <w:tcW w:w="4394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Ethos, Curriculum</w:t>
            </w:r>
          </w:p>
        </w:tc>
        <w:tc>
          <w:tcPr>
            <w:tcW w:w="2268" w:type="dxa"/>
          </w:tcPr>
          <w:p w:rsidR="00C15586" w:rsidRPr="0038297B" w:rsidRDefault="00C15586" w:rsidP="00C155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297B">
              <w:rPr>
                <w:rFonts w:ascii="Arial Narrow" w:hAnsi="Arial Narrow"/>
                <w:sz w:val="16"/>
                <w:szCs w:val="16"/>
              </w:rPr>
              <w:t>Board Member of North Central London CCG</w:t>
            </w:r>
          </w:p>
          <w:p w:rsidR="00C15586" w:rsidRPr="0038297B" w:rsidRDefault="00C15586" w:rsidP="00C155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297B">
              <w:rPr>
                <w:rFonts w:ascii="Arial Narrow" w:hAnsi="Arial Narrow"/>
                <w:sz w:val="16"/>
                <w:szCs w:val="16"/>
              </w:rPr>
              <w:t>Co-Clinical Director of North Central London Cancer Alliance</w:t>
            </w:r>
          </w:p>
          <w:p w:rsidR="000D5390" w:rsidRPr="00C15586" w:rsidRDefault="00C15586" w:rsidP="00C155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8297B">
              <w:rPr>
                <w:rFonts w:ascii="Arial Narrow" w:hAnsi="Arial Narrow"/>
                <w:sz w:val="16"/>
                <w:szCs w:val="16"/>
              </w:rPr>
              <w:t>Member of 'The Civilian Committee' of</w:t>
            </w:r>
            <w:r w:rsidR="001130A4">
              <w:rPr>
                <w:rFonts w:ascii="Arial Narrow" w:hAnsi="Arial Narrow"/>
                <w:sz w:val="16"/>
                <w:szCs w:val="16"/>
              </w:rPr>
              <w:t xml:space="preserve"> 393 RAF CadetSquadron, N12</w:t>
            </w: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  <w:r w:rsidR="00662EE7">
              <w:rPr>
                <w:rFonts w:ascii="Arial Narrow" w:hAnsi="Arial Narrow"/>
                <w:bCs/>
                <w:sz w:val="20"/>
                <w:szCs w:val="20"/>
              </w:rPr>
              <w:t xml:space="preserve"> (Finance)</w:t>
            </w:r>
          </w:p>
        </w:tc>
        <w:tc>
          <w:tcPr>
            <w:tcW w:w="2693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Sinead Murphy</w:t>
            </w:r>
          </w:p>
        </w:tc>
        <w:tc>
          <w:tcPr>
            <w:tcW w:w="2552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17</w:t>
            </w:r>
            <w:r w:rsidRPr="00AD7F4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January 2022</w:t>
            </w:r>
          </w:p>
        </w:tc>
        <w:tc>
          <w:tcPr>
            <w:tcW w:w="4394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Finance</w:t>
            </w:r>
            <w:r w:rsidR="005905AE">
              <w:rPr>
                <w:rFonts w:ascii="Arial Narrow" w:hAnsi="Arial Narrow"/>
                <w:sz w:val="20"/>
                <w:szCs w:val="20"/>
              </w:rPr>
              <w:t>, Pay &amp; Personnel, Buildings, Health &amp; Safety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FCF" w:rsidTr="003A37C9">
        <w:tc>
          <w:tcPr>
            <w:tcW w:w="3114" w:type="dxa"/>
          </w:tcPr>
          <w:p w:rsidR="008A3FCF" w:rsidRPr="00C15586" w:rsidRDefault="008A3FCF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  <w:r w:rsidR="00662EE7">
              <w:rPr>
                <w:rFonts w:ascii="Arial Narrow" w:hAnsi="Arial Narrow"/>
                <w:bCs/>
                <w:sz w:val="20"/>
                <w:szCs w:val="20"/>
              </w:rPr>
              <w:t xml:space="preserve"> (Finance)</w:t>
            </w:r>
          </w:p>
        </w:tc>
        <w:tc>
          <w:tcPr>
            <w:tcW w:w="2693" w:type="dxa"/>
          </w:tcPr>
          <w:p w:rsidR="008A3FCF" w:rsidRPr="00C15586" w:rsidRDefault="00DA0D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A0DF2">
              <w:rPr>
                <w:rFonts w:ascii="Arial Narrow" w:hAnsi="Arial Narrow"/>
                <w:bCs/>
                <w:sz w:val="20"/>
                <w:szCs w:val="20"/>
              </w:rPr>
              <w:t>Mrs Florence Karanja</w:t>
            </w:r>
          </w:p>
        </w:tc>
        <w:tc>
          <w:tcPr>
            <w:tcW w:w="2552" w:type="dxa"/>
          </w:tcPr>
          <w:p w:rsidR="008A3FCF" w:rsidRPr="00C15586" w:rsidRDefault="00DA0D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</w:t>
            </w:r>
            <w:r w:rsidRPr="00DA0DF2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October 2022</w:t>
            </w:r>
          </w:p>
        </w:tc>
        <w:tc>
          <w:tcPr>
            <w:tcW w:w="4394" w:type="dxa"/>
          </w:tcPr>
          <w:p w:rsidR="008A3FCF" w:rsidRPr="00C15586" w:rsidRDefault="00FA1BDE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Finance, Ethos</w:t>
            </w:r>
          </w:p>
        </w:tc>
        <w:tc>
          <w:tcPr>
            <w:tcW w:w="2268" w:type="dxa"/>
          </w:tcPr>
          <w:p w:rsidR="008A3FCF" w:rsidRPr="00C15586" w:rsidRDefault="00B15F48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Parent</w:t>
            </w:r>
          </w:p>
        </w:tc>
      </w:tr>
      <w:tr w:rsidR="0014693E" w:rsidTr="003A37C9">
        <w:tc>
          <w:tcPr>
            <w:tcW w:w="3114" w:type="dxa"/>
          </w:tcPr>
          <w:p w:rsidR="0014693E" w:rsidRPr="00C15586" w:rsidRDefault="0014693E" w:rsidP="00313B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  <w:r w:rsidR="001130A4">
              <w:rPr>
                <w:rFonts w:ascii="Arial Narrow" w:hAnsi="Arial Narrow"/>
                <w:bCs/>
                <w:sz w:val="20"/>
                <w:szCs w:val="20"/>
              </w:rPr>
              <w:t xml:space="preserve"> (Chair) </w:t>
            </w:r>
            <w:r w:rsidR="00313BC9">
              <w:rPr>
                <w:rFonts w:ascii="Arial Narrow" w:hAnsi="Arial Narrow"/>
                <w:bCs/>
                <w:sz w:val="20"/>
                <w:szCs w:val="20"/>
              </w:rPr>
              <w:t>(Catholic Life of the School Link)</w:t>
            </w:r>
          </w:p>
        </w:tc>
        <w:tc>
          <w:tcPr>
            <w:tcW w:w="2693" w:type="dxa"/>
          </w:tcPr>
          <w:p w:rsidR="0014693E" w:rsidRPr="00C15586" w:rsidRDefault="0014693E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Ann Oddy</w:t>
            </w:r>
          </w:p>
        </w:tc>
        <w:tc>
          <w:tcPr>
            <w:tcW w:w="2552" w:type="dxa"/>
          </w:tcPr>
          <w:p w:rsidR="0014693E" w:rsidRPr="00C15586" w:rsidRDefault="0014693E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14693E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March 2023</w:t>
            </w:r>
          </w:p>
        </w:tc>
        <w:tc>
          <w:tcPr>
            <w:tcW w:w="4394" w:type="dxa"/>
          </w:tcPr>
          <w:p w:rsidR="0014693E" w:rsidRPr="00C15586" w:rsidRDefault="0014693E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TBA</w:t>
            </w:r>
          </w:p>
        </w:tc>
        <w:tc>
          <w:tcPr>
            <w:tcW w:w="2268" w:type="dxa"/>
          </w:tcPr>
          <w:p w:rsidR="0014693E" w:rsidRPr="00C15586" w:rsidRDefault="0014693E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Governor at St Mary &amp; St John, Hendon</w:t>
            </w:r>
          </w:p>
        </w:tc>
      </w:tr>
      <w:tr w:rsidR="000D5390" w:rsidTr="003A37C9">
        <w:tc>
          <w:tcPr>
            <w:tcW w:w="3114" w:type="dxa"/>
          </w:tcPr>
          <w:p w:rsidR="000D5390" w:rsidRPr="00C15586" w:rsidRDefault="00457BF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Headteacher</w:t>
            </w:r>
          </w:p>
        </w:tc>
        <w:tc>
          <w:tcPr>
            <w:tcW w:w="2693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Mr. Michael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Stimpson</w:t>
            </w:r>
          </w:p>
        </w:tc>
        <w:tc>
          <w:tcPr>
            <w:tcW w:w="255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Ex officio </w:t>
            </w:r>
          </w:p>
        </w:tc>
        <w:tc>
          <w:tcPr>
            <w:tcW w:w="4394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All Committees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Elected Staff </w:t>
            </w:r>
          </w:p>
        </w:tc>
        <w:tc>
          <w:tcPr>
            <w:tcW w:w="2693" w:type="dxa"/>
          </w:tcPr>
          <w:p w:rsidR="000D5390" w:rsidRPr="00C15586" w:rsidRDefault="003218A1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Rebecca Woolf</w:t>
            </w:r>
          </w:p>
        </w:tc>
        <w:tc>
          <w:tcPr>
            <w:tcW w:w="2552" w:type="dxa"/>
          </w:tcPr>
          <w:p w:rsidR="000D5390" w:rsidRPr="00C15586" w:rsidRDefault="003218A1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22</w:t>
            </w:r>
            <w:r w:rsidRPr="003218A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2022</w:t>
            </w:r>
          </w:p>
        </w:tc>
        <w:tc>
          <w:tcPr>
            <w:tcW w:w="4394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  <w:r w:rsidR="00662EE7">
              <w:rPr>
                <w:rFonts w:ascii="Arial Narrow" w:hAnsi="Arial Narrow"/>
                <w:bCs/>
                <w:sz w:val="20"/>
                <w:szCs w:val="20"/>
              </w:rPr>
              <w:t xml:space="preserve"> (SEND &amp; Pupil Premium)</w:t>
            </w:r>
          </w:p>
        </w:tc>
        <w:tc>
          <w:tcPr>
            <w:tcW w:w="2693" w:type="dxa"/>
          </w:tcPr>
          <w:p w:rsidR="000D5390" w:rsidRPr="00C15586" w:rsidRDefault="00AD7F46" w:rsidP="00881A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Marianne Corcoran</w:t>
            </w:r>
          </w:p>
        </w:tc>
        <w:tc>
          <w:tcPr>
            <w:tcW w:w="2552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AD7F4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4394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Curriculum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  <w:r w:rsidR="001130A4">
              <w:rPr>
                <w:rFonts w:ascii="Arial Narrow" w:hAnsi="Arial Narrow"/>
                <w:bCs/>
                <w:sz w:val="20"/>
                <w:szCs w:val="20"/>
              </w:rPr>
              <w:t xml:space="preserve"> (Health &amp; Safety)</w:t>
            </w:r>
          </w:p>
        </w:tc>
        <w:tc>
          <w:tcPr>
            <w:tcW w:w="2693" w:type="dxa"/>
          </w:tcPr>
          <w:p w:rsidR="000D5390" w:rsidRPr="00C15586" w:rsidRDefault="001130A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Prof Gareth Ackland</w:t>
            </w:r>
          </w:p>
        </w:tc>
        <w:tc>
          <w:tcPr>
            <w:tcW w:w="2552" w:type="dxa"/>
          </w:tcPr>
          <w:p w:rsidR="000D5390" w:rsidRPr="00C15586" w:rsidRDefault="001130A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23</w:t>
            </w:r>
            <w:r w:rsidRPr="001130A4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2023</w:t>
            </w:r>
          </w:p>
        </w:tc>
        <w:tc>
          <w:tcPr>
            <w:tcW w:w="4394" w:type="dxa"/>
          </w:tcPr>
          <w:p w:rsidR="000D5390" w:rsidRPr="00C15586" w:rsidRDefault="001130A4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Curriculum, 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>Buildings – H &amp; S</w:t>
            </w:r>
          </w:p>
        </w:tc>
        <w:tc>
          <w:tcPr>
            <w:tcW w:w="2268" w:type="dxa"/>
          </w:tcPr>
          <w:p w:rsidR="000D5390" w:rsidRPr="00C15586" w:rsidRDefault="001130A4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30A4">
              <w:rPr>
                <w:rFonts w:ascii="Arial Narrow" w:hAnsi="Arial Narrow"/>
                <w:sz w:val="20"/>
                <w:szCs w:val="20"/>
              </w:rPr>
              <w:t>Academic appointment in Queen Mary University of London Medical School</w:t>
            </w: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</w:p>
        </w:tc>
        <w:tc>
          <w:tcPr>
            <w:tcW w:w="2693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 A</w:t>
            </w:r>
            <w:r w:rsidR="00881AF2" w:rsidRPr="00C15586">
              <w:rPr>
                <w:rFonts w:ascii="Arial Narrow" w:hAnsi="Arial Narrow"/>
                <w:bCs/>
                <w:sz w:val="20"/>
                <w:szCs w:val="20"/>
              </w:rPr>
              <w:t>shley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Dyson</w:t>
            </w:r>
          </w:p>
        </w:tc>
        <w:tc>
          <w:tcPr>
            <w:tcW w:w="2552" w:type="dxa"/>
          </w:tcPr>
          <w:p w:rsidR="000D5390" w:rsidRPr="00C15586" w:rsidRDefault="001130A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1130A4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2023</w:t>
            </w:r>
          </w:p>
        </w:tc>
        <w:tc>
          <w:tcPr>
            <w:tcW w:w="4394" w:type="dxa"/>
          </w:tcPr>
          <w:p w:rsidR="000D5390" w:rsidRPr="00C15586" w:rsidRDefault="007D2ED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Curriculum</w:t>
            </w:r>
            <w:r w:rsidR="00AD7F46">
              <w:rPr>
                <w:rFonts w:ascii="Arial Narrow" w:hAnsi="Arial Narrow"/>
                <w:sz w:val="20"/>
                <w:szCs w:val="20"/>
              </w:rPr>
              <w:t xml:space="preserve"> (Chair)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1130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  <w:r w:rsidR="00662EE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0D5390" w:rsidRPr="00C15586" w:rsidRDefault="001130A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Otasowie Obiekwe</w:t>
            </w:r>
          </w:p>
        </w:tc>
        <w:tc>
          <w:tcPr>
            <w:tcW w:w="255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="001130A4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 xml:space="preserve">3rd </w:t>
            </w:r>
            <w:r w:rsidR="001130A4">
              <w:rPr>
                <w:rFonts w:ascii="Arial Narrow" w:hAnsi="Arial Narrow"/>
                <w:bCs/>
                <w:sz w:val="20"/>
                <w:szCs w:val="20"/>
              </w:rPr>
              <w:t>November 2023</w:t>
            </w:r>
          </w:p>
        </w:tc>
        <w:tc>
          <w:tcPr>
            <w:tcW w:w="4394" w:type="dxa"/>
          </w:tcPr>
          <w:p w:rsidR="000D5390" w:rsidRPr="00C15586" w:rsidRDefault="001130A4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Finance</w:t>
            </w:r>
          </w:p>
        </w:tc>
        <w:tc>
          <w:tcPr>
            <w:tcW w:w="2268" w:type="dxa"/>
          </w:tcPr>
          <w:p w:rsidR="000D5390" w:rsidRPr="00C15586" w:rsidRDefault="001130A4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 Chair</w:t>
            </w: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LA</w:t>
            </w:r>
            <w:r w:rsidR="00662EE7">
              <w:rPr>
                <w:rFonts w:ascii="Arial Narrow" w:hAnsi="Arial Narrow"/>
                <w:bCs/>
                <w:sz w:val="20"/>
                <w:szCs w:val="20"/>
              </w:rPr>
              <w:t xml:space="preserve"> (Equality)</w:t>
            </w:r>
          </w:p>
        </w:tc>
        <w:tc>
          <w:tcPr>
            <w:tcW w:w="2693" w:type="dxa"/>
          </w:tcPr>
          <w:p w:rsidR="000D5390" w:rsidRPr="00C15586" w:rsidRDefault="00B143A4" w:rsidP="00662E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B143A4">
              <w:rPr>
                <w:rFonts w:ascii="Arial Narrow" w:hAnsi="Arial Narrow"/>
                <w:bCs/>
                <w:sz w:val="20"/>
                <w:szCs w:val="20"/>
              </w:rPr>
              <w:t>Mrs. Nneka Onwuachu</w:t>
            </w:r>
            <w:r w:rsidR="0038297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D5390" w:rsidRPr="00C15586" w:rsidRDefault="00B143A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</w:t>
            </w:r>
            <w:r w:rsidRPr="00B143A4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October 2022</w:t>
            </w:r>
          </w:p>
        </w:tc>
        <w:tc>
          <w:tcPr>
            <w:tcW w:w="4394" w:type="dxa"/>
          </w:tcPr>
          <w:p w:rsidR="000D5390" w:rsidRPr="00C15586" w:rsidRDefault="00FA1BDE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Curriculum, Ethos</w:t>
            </w:r>
          </w:p>
        </w:tc>
        <w:tc>
          <w:tcPr>
            <w:tcW w:w="2268" w:type="dxa"/>
          </w:tcPr>
          <w:p w:rsidR="000D5390" w:rsidRPr="00C15586" w:rsidRDefault="00B15F48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Parent</w:t>
            </w: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Co-Opt Governor</w:t>
            </w:r>
          </w:p>
        </w:tc>
        <w:tc>
          <w:tcPr>
            <w:tcW w:w="2693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Mrs Maria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Coyle</w:t>
            </w:r>
          </w:p>
        </w:tc>
        <w:tc>
          <w:tcPr>
            <w:tcW w:w="255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January 2019</w:t>
            </w:r>
          </w:p>
        </w:tc>
        <w:tc>
          <w:tcPr>
            <w:tcW w:w="4394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Buildings – Health &amp; Safety</w:t>
            </w:r>
          </w:p>
        </w:tc>
        <w:tc>
          <w:tcPr>
            <w:tcW w:w="2268" w:type="dxa"/>
          </w:tcPr>
          <w:p w:rsidR="00881AF2" w:rsidRPr="00C15586" w:rsidRDefault="00B11815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Parent</w:t>
            </w:r>
            <w:r w:rsidR="00881AF2" w:rsidRPr="00C1558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D5390" w:rsidRPr="00C15586" w:rsidRDefault="0001373A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 xml:space="preserve">Plus </w:t>
            </w:r>
            <w:r w:rsidR="00FF73B7">
              <w:rPr>
                <w:rFonts w:ascii="Arial Narrow" w:hAnsi="Arial Narrow"/>
                <w:sz w:val="20"/>
                <w:szCs w:val="20"/>
              </w:rPr>
              <w:t>Governor at St. Vincent’s</w:t>
            </w:r>
            <w:r w:rsidR="00881AF2" w:rsidRPr="00C15586">
              <w:rPr>
                <w:rFonts w:ascii="Arial Narrow" w:hAnsi="Arial Narrow"/>
                <w:sz w:val="20"/>
                <w:szCs w:val="20"/>
              </w:rPr>
              <w:t xml:space="preserve"> Primary School</w:t>
            </w:r>
          </w:p>
        </w:tc>
      </w:tr>
      <w:tr w:rsidR="007D2ED0" w:rsidTr="003A37C9">
        <w:tc>
          <w:tcPr>
            <w:tcW w:w="3114" w:type="dxa"/>
          </w:tcPr>
          <w:p w:rsidR="007D2ED0" w:rsidRPr="00F15DE8" w:rsidRDefault="007D2ED0" w:rsidP="00313B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F15DE8">
              <w:rPr>
                <w:rFonts w:ascii="Arial Narrow" w:hAnsi="Arial Narrow"/>
                <w:bCs/>
                <w:sz w:val="20"/>
                <w:szCs w:val="20"/>
              </w:rPr>
              <w:t xml:space="preserve">Foundation </w:t>
            </w:r>
            <w:r w:rsidR="00313BC9">
              <w:rPr>
                <w:rFonts w:ascii="Arial Narrow" w:hAnsi="Arial Narrow"/>
                <w:bCs/>
                <w:sz w:val="20"/>
                <w:szCs w:val="20"/>
              </w:rPr>
              <w:t>(Temporary RE Link)</w:t>
            </w:r>
          </w:p>
        </w:tc>
        <w:tc>
          <w:tcPr>
            <w:tcW w:w="2693" w:type="dxa"/>
          </w:tcPr>
          <w:p w:rsidR="007D2ED0" w:rsidRPr="00F15DE8" w:rsidRDefault="00313BC9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Liza Zucconi</w:t>
            </w:r>
          </w:p>
        </w:tc>
        <w:tc>
          <w:tcPr>
            <w:tcW w:w="2552" w:type="dxa"/>
          </w:tcPr>
          <w:p w:rsidR="007D2ED0" w:rsidRPr="00313BC9" w:rsidRDefault="00313BC9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3BC9">
              <w:rPr>
                <w:rFonts w:ascii="Arial Narrow" w:hAnsi="Arial Narrow"/>
                <w:sz w:val="20"/>
                <w:szCs w:val="20"/>
              </w:rPr>
              <w:t>8</w:t>
            </w:r>
            <w:r w:rsidRPr="00313BC9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313BC9"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  <w:tc>
          <w:tcPr>
            <w:tcW w:w="4394" w:type="dxa"/>
          </w:tcPr>
          <w:p w:rsidR="007D2ED0" w:rsidRPr="00313BC9" w:rsidRDefault="00313BC9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3BC9">
              <w:rPr>
                <w:rFonts w:ascii="Arial Narrow" w:hAnsi="Arial Narrow"/>
                <w:sz w:val="20"/>
                <w:szCs w:val="20"/>
              </w:rPr>
              <w:t>Finance, Ethos</w:t>
            </w:r>
          </w:p>
        </w:tc>
        <w:tc>
          <w:tcPr>
            <w:tcW w:w="2268" w:type="dxa"/>
          </w:tcPr>
          <w:p w:rsidR="007D2ED0" w:rsidRDefault="007D2ED0" w:rsidP="000D5390">
            <w:pPr>
              <w:jc w:val="both"/>
              <w:rPr>
                <w:rFonts w:ascii="Arial Narrow" w:hAnsi="Arial Narrow"/>
              </w:rPr>
            </w:pPr>
          </w:p>
        </w:tc>
      </w:tr>
      <w:tr w:rsidR="003A37C9" w:rsidTr="003A37C9">
        <w:tc>
          <w:tcPr>
            <w:tcW w:w="3114" w:type="dxa"/>
          </w:tcPr>
          <w:p w:rsidR="003A37C9" w:rsidRPr="00F15DE8" w:rsidRDefault="003A37C9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  <w:r w:rsidR="00313BC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13BC9" w:rsidRPr="00F15DE8">
              <w:rPr>
                <w:rFonts w:ascii="Arial Narrow" w:hAnsi="Arial Narrow"/>
                <w:bCs/>
                <w:sz w:val="20"/>
                <w:szCs w:val="20"/>
              </w:rPr>
              <w:t>(RE Link)</w:t>
            </w:r>
          </w:p>
        </w:tc>
        <w:tc>
          <w:tcPr>
            <w:tcW w:w="2693" w:type="dxa"/>
          </w:tcPr>
          <w:p w:rsidR="003A37C9" w:rsidRPr="00F15DE8" w:rsidRDefault="003A37C9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Vacancy</w:t>
            </w:r>
          </w:p>
        </w:tc>
        <w:tc>
          <w:tcPr>
            <w:tcW w:w="2552" w:type="dxa"/>
          </w:tcPr>
          <w:p w:rsidR="003A37C9" w:rsidRPr="00022FF1" w:rsidRDefault="003A37C9" w:rsidP="000D539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:rsidR="003A37C9" w:rsidRPr="00022FF1" w:rsidRDefault="003A37C9" w:rsidP="000D539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3A37C9" w:rsidRDefault="003A37C9" w:rsidP="000D5390">
            <w:pPr>
              <w:jc w:val="both"/>
              <w:rPr>
                <w:rFonts w:ascii="Arial Narrow" w:hAnsi="Arial Narrow"/>
              </w:rPr>
            </w:pPr>
          </w:p>
        </w:tc>
      </w:tr>
    </w:tbl>
    <w:p w:rsidR="000D5390" w:rsidRDefault="000D5390" w:rsidP="000D5390"/>
    <w:p w:rsidR="008A3FCF" w:rsidRPr="00F15DE8" w:rsidRDefault="00881AF2" w:rsidP="000D5390">
      <w:pPr>
        <w:jc w:val="both"/>
        <w:rPr>
          <w:rFonts w:ascii="Arial Narrow" w:hAnsi="Arial Narrow"/>
          <w:sz w:val="20"/>
          <w:szCs w:val="20"/>
        </w:rPr>
      </w:pPr>
      <w:r w:rsidRPr="00F15DE8">
        <w:rPr>
          <w:rFonts w:ascii="Arial Narrow" w:hAnsi="Arial Narrow"/>
          <w:sz w:val="20"/>
          <w:szCs w:val="20"/>
        </w:rPr>
        <w:t>Foundation Governors are appointed by the Trustees</w:t>
      </w:r>
    </w:p>
    <w:p w:rsidR="000D5390" w:rsidRPr="0002092B" w:rsidRDefault="0002092B" w:rsidP="0002092B">
      <w:pPr>
        <w:jc w:val="both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lastRenderedPageBreak/>
        <w:t>Meeting Attendance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207"/>
        <w:gridCol w:w="1120"/>
        <w:gridCol w:w="1225"/>
        <w:gridCol w:w="1225"/>
        <w:gridCol w:w="1225"/>
        <w:gridCol w:w="1225"/>
        <w:gridCol w:w="1138"/>
        <w:gridCol w:w="1225"/>
        <w:gridCol w:w="1166"/>
        <w:gridCol w:w="1064"/>
        <w:gridCol w:w="1064"/>
        <w:gridCol w:w="1064"/>
      </w:tblGrid>
      <w:tr w:rsidR="00001973" w:rsidRPr="00AB7184" w:rsidTr="00001973">
        <w:tc>
          <w:tcPr>
            <w:tcW w:w="1250" w:type="dxa"/>
          </w:tcPr>
          <w:p w:rsidR="00001973" w:rsidRPr="00AB7184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Governor</w:t>
            </w:r>
          </w:p>
        </w:tc>
        <w:tc>
          <w:tcPr>
            <w:tcW w:w="1132" w:type="dxa"/>
          </w:tcPr>
          <w:p w:rsidR="00001973" w:rsidRPr="00AB7184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17</w:t>
            </w:r>
            <w:r w:rsidRPr="00AB7184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AB7184">
              <w:rPr>
                <w:rFonts w:ascii="Arial Narrow" w:hAnsi="Arial Narrow"/>
                <w:sz w:val="20"/>
                <w:szCs w:val="20"/>
              </w:rPr>
              <w:t xml:space="preserve"> Nov 2020</w:t>
            </w:r>
          </w:p>
        </w:tc>
        <w:tc>
          <w:tcPr>
            <w:tcW w:w="1263" w:type="dxa"/>
          </w:tcPr>
          <w:p w:rsidR="00001973" w:rsidRPr="00AB7184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  <w:r w:rsidRPr="008D19E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2021</w:t>
            </w:r>
          </w:p>
        </w:tc>
        <w:tc>
          <w:tcPr>
            <w:tcW w:w="1263" w:type="dxa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  <w:r w:rsidRPr="00FD43F6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2021</w:t>
            </w:r>
          </w:p>
        </w:tc>
        <w:tc>
          <w:tcPr>
            <w:tcW w:w="1263" w:type="dxa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Pr="003A008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Nov 2021</w:t>
            </w:r>
          </w:p>
        </w:tc>
        <w:tc>
          <w:tcPr>
            <w:tcW w:w="1263" w:type="dxa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Pr="00AD7F46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2022</w:t>
            </w:r>
          </w:p>
        </w:tc>
        <w:tc>
          <w:tcPr>
            <w:tcW w:w="1155" w:type="dxa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  <w:r w:rsidRPr="00D25038"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2022</w:t>
            </w:r>
          </w:p>
        </w:tc>
        <w:tc>
          <w:tcPr>
            <w:tcW w:w="1263" w:type="dxa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F748A4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November 2022</w:t>
            </w:r>
          </w:p>
        </w:tc>
        <w:tc>
          <w:tcPr>
            <w:tcW w:w="1190" w:type="dxa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8028B6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2023</w:t>
            </w:r>
          </w:p>
        </w:tc>
        <w:tc>
          <w:tcPr>
            <w:tcW w:w="1064" w:type="dxa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  <w:r w:rsidRPr="00B4022E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2023</w:t>
            </w:r>
          </w:p>
        </w:tc>
        <w:tc>
          <w:tcPr>
            <w:tcW w:w="1064" w:type="dxa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  <w:r w:rsidRPr="00B4022E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Nov 2023</w:t>
            </w:r>
          </w:p>
        </w:tc>
        <w:tc>
          <w:tcPr>
            <w:tcW w:w="778" w:type="dxa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  <w:r w:rsidRPr="00001973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</w:tr>
      <w:tr w:rsidR="00001973" w:rsidRPr="00AB7184" w:rsidTr="00001973">
        <w:trPr>
          <w:trHeight w:val="355"/>
        </w:trPr>
        <w:tc>
          <w:tcPr>
            <w:tcW w:w="1250" w:type="dxa"/>
          </w:tcPr>
          <w:p w:rsidR="00001973" w:rsidRPr="00AB7184" w:rsidRDefault="00001973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A. Gartlan</w:t>
            </w:r>
          </w:p>
        </w:tc>
        <w:tc>
          <w:tcPr>
            <w:tcW w:w="1132" w:type="dxa"/>
          </w:tcPr>
          <w:p w:rsidR="00001973" w:rsidRPr="00AB7184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Pr="00AB7184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55" w:type="dxa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90" w:type="dxa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001973" w:rsidRDefault="00001973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Mr. P. </w:t>
            </w:r>
            <w:r w:rsidRPr="00AB7184">
              <w:rPr>
                <w:rFonts w:ascii="Arial Narrow" w:hAnsi="Arial Narrow"/>
                <w:bCs/>
                <w:sz w:val="20"/>
                <w:szCs w:val="20"/>
              </w:rPr>
              <w:t>Pini</w:t>
            </w:r>
          </w:p>
        </w:tc>
        <w:tc>
          <w:tcPr>
            <w:tcW w:w="1132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63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Mr. D. Giacon</w:t>
            </w:r>
          </w:p>
        </w:tc>
        <w:tc>
          <w:tcPr>
            <w:tcW w:w="1132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55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90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778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Miss C. Murphy</w:t>
            </w:r>
          </w:p>
        </w:tc>
        <w:tc>
          <w:tcPr>
            <w:tcW w:w="1132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55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90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778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K. Greene</w:t>
            </w:r>
          </w:p>
        </w:tc>
        <w:tc>
          <w:tcPr>
            <w:tcW w:w="1132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263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155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190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064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064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778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S Murphy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55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90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778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Dr C. Stephens</w:t>
            </w:r>
          </w:p>
        </w:tc>
        <w:tc>
          <w:tcPr>
            <w:tcW w:w="1132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263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55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90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778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Mrs. D. Quigley Jones</w:t>
            </w:r>
          </w:p>
        </w:tc>
        <w:tc>
          <w:tcPr>
            <w:tcW w:w="1132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55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N. Hall</w:t>
            </w:r>
          </w:p>
        </w:tc>
        <w:tc>
          <w:tcPr>
            <w:tcW w:w="1132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K. Stricklin Coutinho</w:t>
            </w:r>
          </w:p>
        </w:tc>
        <w:tc>
          <w:tcPr>
            <w:tcW w:w="1132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√(as guest)</w:t>
            </w:r>
          </w:p>
        </w:tc>
        <w:tc>
          <w:tcPr>
            <w:tcW w:w="1263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155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Fr D. O’Neill</w:t>
            </w:r>
          </w:p>
        </w:tc>
        <w:tc>
          <w:tcPr>
            <w:tcW w:w="1132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√(as guest)</w:t>
            </w:r>
          </w:p>
        </w:tc>
        <w:tc>
          <w:tcPr>
            <w:tcW w:w="1263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55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90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778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Mr. M. Stimpson</w:t>
            </w:r>
          </w:p>
        </w:tc>
        <w:tc>
          <w:tcPr>
            <w:tcW w:w="1132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Pr="00AB7184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55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90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778" w:type="dxa"/>
          </w:tcPr>
          <w:p w:rsidR="00001973" w:rsidRDefault="00001973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E. Kelly</w:t>
            </w:r>
          </w:p>
        </w:tc>
        <w:tc>
          <w:tcPr>
            <w:tcW w:w="1132" w:type="dxa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G Danis</w:t>
            </w:r>
          </w:p>
        </w:tc>
        <w:tc>
          <w:tcPr>
            <w:tcW w:w="1132" w:type="dxa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A Dyson</w:t>
            </w:r>
          </w:p>
        </w:tc>
        <w:tc>
          <w:tcPr>
            <w:tcW w:w="1132" w:type="dxa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55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90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778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M Scholand</w:t>
            </w:r>
          </w:p>
        </w:tc>
        <w:tc>
          <w:tcPr>
            <w:tcW w:w="1132" w:type="dxa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55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90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D Daly</w:t>
            </w:r>
          </w:p>
        </w:tc>
        <w:tc>
          <w:tcPr>
            <w:tcW w:w="1132" w:type="dxa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55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Mrs. M. Pond</w:t>
            </w:r>
          </w:p>
        </w:tc>
        <w:tc>
          <w:tcPr>
            <w:tcW w:w="1132" w:type="dxa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55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lastRenderedPageBreak/>
              <w:t>Mrs M. Coyle</w:t>
            </w:r>
          </w:p>
        </w:tc>
        <w:tc>
          <w:tcPr>
            <w:tcW w:w="1132" w:type="dxa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55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90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778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M. Corcoran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55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90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778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R. Pike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55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90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Ms D Henderson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90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778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F Karanja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90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778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N Onwuachu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90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778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 Woolf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  <w:shd w:val="clear" w:color="auto" w:fill="FFFFFF" w:themeFill="background1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  <w:shd w:val="clear" w:color="auto" w:fill="FFFFFF" w:themeFill="background1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778" w:type="dxa"/>
            <w:shd w:val="clear" w:color="auto" w:fill="FFFFFF" w:themeFill="background1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Ann Oddy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  <w:shd w:val="clear" w:color="auto" w:fill="FFFFFF" w:themeFill="background1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  <w:shd w:val="clear" w:color="auto" w:fill="FFFFFF" w:themeFill="background1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778" w:type="dxa"/>
            <w:shd w:val="clear" w:color="auto" w:fill="FFFFFF" w:themeFill="background1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Liza Zucconi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001973" w:rsidRPr="00AB7184" w:rsidTr="007571A6">
        <w:tc>
          <w:tcPr>
            <w:tcW w:w="1250" w:type="dxa"/>
          </w:tcPr>
          <w:p w:rsidR="00001973" w:rsidRPr="00AB7184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Prof Gareth Ackland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001973" w:rsidRPr="00AB7184" w:rsidTr="007571A6">
        <w:tc>
          <w:tcPr>
            <w:tcW w:w="1250" w:type="dxa"/>
          </w:tcPr>
          <w:p w:rsidR="00001973" w:rsidRPr="00AB7184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) Obiekwe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001973" w:rsidRPr="00AB7184" w:rsidTr="00001973">
        <w:tc>
          <w:tcPr>
            <w:tcW w:w="1250" w:type="dxa"/>
          </w:tcPr>
          <w:p w:rsidR="00001973" w:rsidRPr="00AB7184" w:rsidRDefault="00001973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M. Cox (Clerk)</w:t>
            </w:r>
          </w:p>
        </w:tc>
        <w:tc>
          <w:tcPr>
            <w:tcW w:w="1132" w:type="dxa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Pr="00AB7184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55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63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90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778" w:type="dxa"/>
          </w:tcPr>
          <w:p w:rsidR="00001973" w:rsidRDefault="00001973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</w:tbl>
    <w:p w:rsidR="009B0DF0" w:rsidRDefault="009B0DF0" w:rsidP="000D5390">
      <w:pPr>
        <w:rPr>
          <w:sz w:val="20"/>
          <w:szCs w:val="20"/>
        </w:rPr>
      </w:pPr>
    </w:p>
    <w:p w:rsidR="009B0DF0" w:rsidRDefault="00267529" w:rsidP="000D5390">
      <w:pPr>
        <w:rPr>
          <w:sz w:val="20"/>
          <w:szCs w:val="20"/>
        </w:rPr>
      </w:pPr>
      <w:r w:rsidRPr="00AB7184">
        <w:rPr>
          <w:sz w:val="20"/>
          <w:szCs w:val="20"/>
        </w:rPr>
        <w:t>AP = Apology for absence accepted</w:t>
      </w:r>
    </w:p>
    <w:p w:rsidR="009B0DF0" w:rsidRDefault="009B0DF0" w:rsidP="000D5390">
      <w:pPr>
        <w:rPr>
          <w:sz w:val="20"/>
          <w:szCs w:val="20"/>
        </w:rPr>
      </w:pPr>
    </w:p>
    <w:p w:rsidR="007136FD" w:rsidRPr="00AB7184" w:rsidRDefault="007136FD" w:rsidP="000D5390">
      <w:pPr>
        <w:rPr>
          <w:sz w:val="20"/>
          <w:szCs w:val="20"/>
        </w:rPr>
      </w:pPr>
      <w:r w:rsidRPr="00AB7184">
        <w:rPr>
          <w:sz w:val="20"/>
          <w:szCs w:val="20"/>
        </w:rPr>
        <w:t>Governors who have lef</w:t>
      </w:r>
      <w:r w:rsidR="00437A4A" w:rsidRPr="00AB7184">
        <w:rPr>
          <w:sz w:val="20"/>
          <w:szCs w:val="20"/>
        </w:rPr>
        <w:t>t in the last 12 months:</w:t>
      </w:r>
      <w:r w:rsidR="00FD43F6">
        <w:rPr>
          <w:sz w:val="20"/>
          <w:szCs w:val="20"/>
        </w:rPr>
        <w:t xml:space="preserve"> </w:t>
      </w:r>
      <w:r w:rsidR="008F7B59">
        <w:rPr>
          <w:sz w:val="20"/>
          <w:szCs w:val="20"/>
        </w:rPr>
        <w:t xml:space="preserve">   </w:t>
      </w:r>
      <w:r w:rsidR="00A22FA0">
        <w:rPr>
          <w:sz w:val="20"/>
          <w:szCs w:val="20"/>
        </w:rPr>
        <w:t xml:space="preserve"> Mrs Debra Quigley-Jones</w:t>
      </w:r>
      <w:r w:rsidR="001130A4">
        <w:rPr>
          <w:sz w:val="20"/>
          <w:szCs w:val="20"/>
        </w:rPr>
        <w:t>, Mr Michael Scholand, Mrs Rebecca Pike</w:t>
      </w:r>
      <w:r w:rsidR="00313BC9">
        <w:rPr>
          <w:sz w:val="20"/>
          <w:szCs w:val="20"/>
        </w:rPr>
        <w:t xml:space="preserve">, Mrs Alison </w:t>
      </w:r>
      <w:r w:rsidR="00F815C4">
        <w:rPr>
          <w:sz w:val="20"/>
          <w:szCs w:val="20"/>
        </w:rPr>
        <w:t>Gartlan</w:t>
      </w:r>
      <w:bookmarkStart w:id="0" w:name="_GoBack"/>
      <w:bookmarkEnd w:id="0"/>
    </w:p>
    <w:sectPr w:rsidR="007136FD" w:rsidRPr="00AB7184" w:rsidSect="00757C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73" w:rsidRDefault="00001973" w:rsidP="000D5390">
      <w:r>
        <w:separator/>
      </w:r>
    </w:p>
  </w:endnote>
  <w:endnote w:type="continuationSeparator" w:id="0">
    <w:p w:rsidR="00001973" w:rsidRDefault="00001973" w:rsidP="000D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73" w:rsidRDefault="00001973" w:rsidP="000D5390">
      <w:r>
        <w:separator/>
      </w:r>
    </w:p>
  </w:footnote>
  <w:footnote w:type="continuationSeparator" w:id="0">
    <w:p w:rsidR="00001973" w:rsidRDefault="00001973" w:rsidP="000D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82"/>
    <w:rsid w:val="00001973"/>
    <w:rsid w:val="00004B80"/>
    <w:rsid w:val="0001373A"/>
    <w:rsid w:val="0002092B"/>
    <w:rsid w:val="000378B2"/>
    <w:rsid w:val="000849DE"/>
    <w:rsid w:val="000A176E"/>
    <w:rsid w:val="000A27A0"/>
    <w:rsid w:val="000D5390"/>
    <w:rsid w:val="001130A4"/>
    <w:rsid w:val="001352DA"/>
    <w:rsid w:val="0014693E"/>
    <w:rsid w:val="001C1542"/>
    <w:rsid w:val="001E2E59"/>
    <w:rsid w:val="00206DA2"/>
    <w:rsid w:val="00241085"/>
    <w:rsid w:val="00267529"/>
    <w:rsid w:val="00272547"/>
    <w:rsid w:val="002D5727"/>
    <w:rsid w:val="00313BC9"/>
    <w:rsid w:val="003218A1"/>
    <w:rsid w:val="0038297B"/>
    <w:rsid w:val="003A0080"/>
    <w:rsid w:val="003A37C9"/>
    <w:rsid w:val="00437A4A"/>
    <w:rsid w:val="004530C6"/>
    <w:rsid w:val="00457BF4"/>
    <w:rsid w:val="00537229"/>
    <w:rsid w:val="005905AE"/>
    <w:rsid w:val="0063150C"/>
    <w:rsid w:val="0066239B"/>
    <w:rsid w:val="00662EE7"/>
    <w:rsid w:val="00685CF9"/>
    <w:rsid w:val="00705995"/>
    <w:rsid w:val="007136FD"/>
    <w:rsid w:val="007571A6"/>
    <w:rsid w:val="00757C77"/>
    <w:rsid w:val="007D0DF4"/>
    <w:rsid w:val="007D2ED0"/>
    <w:rsid w:val="007E1F17"/>
    <w:rsid w:val="008028B6"/>
    <w:rsid w:val="00815442"/>
    <w:rsid w:val="008338CD"/>
    <w:rsid w:val="00881AF2"/>
    <w:rsid w:val="008A3FCF"/>
    <w:rsid w:val="008D19E7"/>
    <w:rsid w:val="008F7B59"/>
    <w:rsid w:val="00913371"/>
    <w:rsid w:val="009A6664"/>
    <w:rsid w:val="009B0DF0"/>
    <w:rsid w:val="00A22FA0"/>
    <w:rsid w:val="00A637FC"/>
    <w:rsid w:val="00AB7184"/>
    <w:rsid w:val="00AD7F46"/>
    <w:rsid w:val="00B11815"/>
    <w:rsid w:val="00B143A4"/>
    <w:rsid w:val="00B15F48"/>
    <w:rsid w:val="00B24425"/>
    <w:rsid w:val="00B4022E"/>
    <w:rsid w:val="00C15586"/>
    <w:rsid w:val="00CA0622"/>
    <w:rsid w:val="00CA5381"/>
    <w:rsid w:val="00CB667F"/>
    <w:rsid w:val="00D25038"/>
    <w:rsid w:val="00D37459"/>
    <w:rsid w:val="00DA0DF2"/>
    <w:rsid w:val="00DB66DA"/>
    <w:rsid w:val="00EB2C43"/>
    <w:rsid w:val="00ED6B1C"/>
    <w:rsid w:val="00F029CE"/>
    <w:rsid w:val="00F15DE8"/>
    <w:rsid w:val="00F748A4"/>
    <w:rsid w:val="00F815C4"/>
    <w:rsid w:val="00FA1BDE"/>
    <w:rsid w:val="00FA35DA"/>
    <w:rsid w:val="00FB7982"/>
    <w:rsid w:val="00FD43F6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1B5F"/>
  <w15:chartTrackingRefBased/>
  <w15:docId w15:val="{EF4EB8FF-E9C8-479C-AC3D-94C739AB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9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39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390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5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390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42"/>
    <w:rPr>
      <w:rFonts w:ascii="Segoe UI" w:eastAsia="Cambr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6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2</cp:revision>
  <cp:lastPrinted>2019-09-09T13:08:00Z</cp:lastPrinted>
  <dcterms:created xsi:type="dcterms:W3CDTF">2024-03-21T12:04:00Z</dcterms:created>
  <dcterms:modified xsi:type="dcterms:W3CDTF">2024-03-21T12:04:00Z</dcterms:modified>
</cp:coreProperties>
</file>