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831485">
        <w:rPr>
          <w:rFonts w:ascii="Calibri" w:hAnsi="Calibri" w:cs="Calibri"/>
          <w:sz w:val="28"/>
          <w:szCs w:val="28"/>
        </w:rPr>
        <w:t>Geography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831485">
        <w:rPr>
          <w:rFonts w:ascii="Calibri" w:hAnsi="Calibri" w:cs="Calibri"/>
          <w:sz w:val="28"/>
          <w:szCs w:val="28"/>
        </w:rPr>
        <w:t>Head of Geography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831485">
        <w:rPr>
          <w:rFonts w:ascii="Calibri" w:hAnsi="Calibri" w:cs="Calibri"/>
          <w:sz w:val="28"/>
          <w:szCs w:val="28"/>
        </w:rPr>
        <w:t xml:space="preserve">The Geography </w:t>
      </w:r>
      <w:r w:rsidR="00176E9E">
        <w:rPr>
          <w:rFonts w:ascii="Calibri" w:hAnsi="Calibri" w:cs="Calibri"/>
          <w:sz w:val="28"/>
          <w:szCs w:val="28"/>
        </w:rPr>
        <w:t>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</w:t>
      </w:r>
      <w:r w:rsidR="00831485">
        <w:rPr>
          <w:rFonts w:ascii="Calibri" w:hAnsi="Calibri" w:cs="Calibri"/>
          <w:sz w:val="28"/>
          <w:szCs w:val="28"/>
        </w:rPr>
        <w:t>o be successful in their Geography</w:t>
      </w:r>
      <w:r w:rsidR="005F4C1D">
        <w:rPr>
          <w:rFonts w:ascii="Calibri" w:hAnsi="Calibri" w:cs="Calibri"/>
          <w:sz w:val="28"/>
          <w:szCs w:val="28"/>
        </w:rPr>
        <w:t xml:space="preserve">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The School is seeking a Teacher of</w:t>
      </w:r>
      <w:r w:rsidR="00831485">
        <w:rPr>
          <w:rFonts w:ascii="Calibri" w:hAnsi="Calibri" w:cs="Calibri"/>
          <w:sz w:val="26"/>
          <w:szCs w:val="26"/>
        </w:rPr>
        <w:t xml:space="preserve"> Geography</w:t>
      </w:r>
      <w:r w:rsidRPr="00D324D8">
        <w:rPr>
          <w:rFonts w:ascii="Calibri" w:hAnsi="Calibri" w:cs="Calibri"/>
          <w:sz w:val="26"/>
          <w:szCs w:val="26"/>
        </w:rPr>
        <w:t xml:space="preserve"> to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831485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Geography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831485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Geography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831485">
        <w:rPr>
          <w:rFonts w:ascii="Calibri" w:hAnsi="Calibri" w:cs="Calibri"/>
          <w:sz w:val="26"/>
          <w:szCs w:val="26"/>
        </w:rPr>
        <w:t>omote development within Geography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Such other duties that the 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343"/>
        <w:gridCol w:w="2571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lastRenderedPageBreak/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831485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Geography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bookmarkStart w:id="0" w:name="_GoBack"/>
            <w:bookmarkEnd w:id="0"/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831485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9F5904" w:rsidRPr="006078CB" w:rsidRDefault="009F5904" w:rsidP="009F5904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We are committed to safeguarding and promoting child welfare</w:t>
      </w:r>
    </w:p>
    <w:p w:rsidR="009F5904" w:rsidRPr="006078CB" w:rsidRDefault="009F5904" w:rsidP="009F5904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The post is subject to an enhanced DBS check</w:t>
      </w:r>
    </w:p>
    <w:p w:rsidR="009F5904" w:rsidRDefault="009F5904" w:rsidP="009F5904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St Michael’s is an equal opportunities employer - applications are welcome fro</w:t>
      </w:r>
      <w:r>
        <w:rPr>
          <w:rFonts w:ascii="Calibri" w:hAnsi="Calibri" w:cs="Calibri"/>
          <w:szCs w:val="24"/>
        </w:rPr>
        <w:t>m all sections of the community</w:t>
      </w: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831485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July 2023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2F26F8"/>
    <w:rsid w:val="00344EF0"/>
    <w:rsid w:val="003C4867"/>
    <w:rsid w:val="005B50CF"/>
    <w:rsid w:val="005F4C1D"/>
    <w:rsid w:val="005F5150"/>
    <w:rsid w:val="007018A1"/>
    <w:rsid w:val="007A2E59"/>
    <w:rsid w:val="00831485"/>
    <w:rsid w:val="008B2497"/>
    <w:rsid w:val="008B5B84"/>
    <w:rsid w:val="00967691"/>
    <w:rsid w:val="009F5904"/>
    <w:rsid w:val="00A64E72"/>
    <w:rsid w:val="00C101C3"/>
    <w:rsid w:val="00D324D8"/>
    <w:rsid w:val="00D8625F"/>
    <w:rsid w:val="00D96817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321E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711303CC</Template>
  <TotalTime>42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4</cp:revision>
  <cp:lastPrinted>2019-02-14T08:34:00Z</cp:lastPrinted>
  <dcterms:created xsi:type="dcterms:W3CDTF">2023-07-20T08:24:00Z</dcterms:created>
  <dcterms:modified xsi:type="dcterms:W3CDTF">2023-07-20T12:18:00Z</dcterms:modified>
</cp:coreProperties>
</file>